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4" w:rsidRPr="00D8592D" w:rsidRDefault="00E45384" w:rsidP="00A5239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92340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920" cy="92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25A64" w:rsidRPr="00D8592D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46"/>
        <w:gridCol w:w="8334"/>
        <w:gridCol w:w="993"/>
      </w:tblGrid>
      <w:tr w:rsidR="00E14C71" w:rsidRPr="00D8592D" w:rsidTr="00AD1ADF">
        <w:trPr>
          <w:trHeight w:val="268"/>
        </w:trPr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4C71" w:rsidRPr="00D8592D" w:rsidTr="00AD1ADF">
        <w:trPr>
          <w:trHeight w:val="373"/>
        </w:trPr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1.1.</w:t>
            </w:r>
          </w:p>
        </w:tc>
        <w:tc>
          <w:tcPr>
            <w:tcW w:w="8334" w:type="dxa"/>
          </w:tcPr>
          <w:p w:rsidR="00E14C71" w:rsidRPr="00D8592D" w:rsidRDefault="00E14C71" w:rsidP="00AD1ADF">
            <w:pPr>
              <w:tabs>
                <w:tab w:val="left" w:pos="142"/>
              </w:tabs>
              <w:spacing w:after="0" w:line="240" w:lineRule="auto"/>
              <w:ind w:left="-108" w:firstLine="108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93" w:type="dxa"/>
          </w:tcPr>
          <w:p w:rsidR="00E14C71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1.1.1.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93" w:type="dxa"/>
          </w:tcPr>
          <w:p w:rsidR="00E14C71" w:rsidRPr="00D8592D" w:rsidRDefault="00AD1ADF" w:rsidP="00B43D7D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3-</w:t>
            </w:r>
            <w:r w:rsidR="00B43D7D" w:rsidRPr="00D8592D">
              <w:rPr>
                <w:b/>
                <w:sz w:val="24"/>
                <w:szCs w:val="24"/>
              </w:rPr>
              <w:t>5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1.1.2.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93" w:type="dxa"/>
          </w:tcPr>
          <w:p w:rsidR="00E14C71" w:rsidRPr="00D8592D" w:rsidRDefault="00B43D7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5-6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1.1.3.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B43D7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6</w:t>
            </w:r>
            <w:r w:rsidR="00285E5A" w:rsidRPr="00D8592D">
              <w:rPr>
                <w:b/>
                <w:sz w:val="24"/>
                <w:szCs w:val="24"/>
              </w:rPr>
              <w:t>-13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1.2.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E14C71" w:rsidRPr="00D8592D" w:rsidRDefault="00285E5A" w:rsidP="00285E5A">
            <w:pPr>
              <w:tabs>
                <w:tab w:val="left" w:pos="14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13-17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ребёнка,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  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17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2.1.1.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17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2.1.2.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область «Познавательное  развитие»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17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2.1.3.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область «Речевое  развитие»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18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2.1.4.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область «Художественно-эстетическое  развитие»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18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2.1.5.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18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2.2.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Описание вариативных форм, способов, методов и средств реализации Программы, с учётом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AD1ADF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D1ADF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18-21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2.3.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3" w:type="dxa"/>
          </w:tcPr>
          <w:p w:rsidR="00E14C71" w:rsidRPr="00D8592D" w:rsidRDefault="00285E5A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21</w:t>
            </w:r>
            <w:r w:rsidR="00D8592D" w:rsidRPr="00D8592D">
              <w:rPr>
                <w:b/>
                <w:sz w:val="24"/>
                <w:szCs w:val="24"/>
              </w:rPr>
              <w:t>-26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2.4.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26-28</w:t>
            </w:r>
          </w:p>
        </w:tc>
      </w:tr>
      <w:tr w:rsidR="00D8592D" w:rsidRPr="00D8592D" w:rsidTr="00AD1ADF">
        <w:tc>
          <w:tcPr>
            <w:tcW w:w="846" w:type="dxa"/>
          </w:tcPr>
          <w:p w:rsidR="00D8592D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2.5.</w:t>
            </w:r>
          </w:p>
        </w:tc>
        <w:tc>
          <w:tcPr>
            <w:tcW w:w="8334" w:type="dxa"/>
          </w:tcPr>
          <w:p w:rsidR="00D8592D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Образовательная деятельность по профессиональной коррекции нарушений развития детей</w:t>
            </w:r>
          </w:p>
        </w:tc>
        <w:tc>
          <w:tcPr>
            <w:tcW w:w="993" w:type="dxa"/>
          </w:tcPr>
          <w:p w:rsidR="00D8592D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28-30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2.6.</w:t>
            </w:r>
          </w:p>
        </w:tc>
        <w:tc>
          <w:tcPr>
            <w:tcW w:w="8334" w:type="dxa"/>
          </w:tcPr>
          <w:p w:rsidR="00E14C71" w:rsidRPr="00D8592D" w:rsidRDefault="00554B86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30-31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2.7.</w:t>
            </w:r>
          </w:p>
        </w:tc>
        <w:tc>
          <w:tcPr>
            <w:tcW w:w="8334" w:type="dxa"/>
          </w:tcPr>
          <w:p w:rsidR="00E14C71" w:rsidRPr="00D8592D" w:rsidRDefault="00006346" w:rsidP="00E14C71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Особенности взаимодействия педагогического коллектива с социальными институтами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31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3.1.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Описание материально-технического обеспечения Программы</w:t>
            </w:r>
          </w:p>
        </w:tc>
        <w:tc>
          <w:tcPr>
            <w:tcW w:w="993" w:type="dxa"/>
          </w:tcPr>
          <w:p w:rsidR="00E14C71" w:rsidRPr="00D8592D" w:rsidRDefault="00D8592D" w:rsidP="00B43D7D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31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3.2.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93" w:type="dxa"/>
          </w:tcPr>
          <w:p w:rsidR="00E14C71" w:rsidRPr="00D8592D" w:rsidRDefault="00D8592D" w:rsidP="00B43D7D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31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3.3.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Режим дня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32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3.4.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93" w:type="dxa"/>
          </w:tcPr>
          <w:p w:rsidR="00E14C71" w:rsidRPr="00D8592D" w:rsidRDefault="00D8592D" w:rsidP="00D8592D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32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3.5.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33-34</w:t>
            </w: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b/>
                <w:sz w:val="24"/>
                <w:szCs w:val="24"/>
              </w:rPr>
            </w:pPr>
            <w:r w:rsidRPr="00D8592D">
              <w:rPr>
                <w:b/>
                <w:sz w:val="24"/>
                <w:szCs w:val="24"/>
              </w:rPr>
              <w:t>ДОПОЛНИТЕЛЬНЫЙ РАЗДЕЛ</w:t>
            </w:r>
          </w:p>
        </w:tc>
        <w:tc>
          <w:tcPr>
            <w:tcW w:w="993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4C71" w:rsidRPr="00D8592D" w:rsidTr="00AD1ADF">
        <w:tc>
          <w:tcPr>
            <w:tcW w:w="846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4.1.</w:t>
            </w:r>
          </w:p>
        </w:tc>
        <w:tc>
          <w:tcPr>
            <w:tcW w:w="8334" w:type="dxa"/>
          </w:tcPr>
          <w:p w:rsidR="00E14C71" w:rsidRPr="00D8592D" w:rsidRDefault="00E14C71" w:rsidP="00E14C71">
            <w:pPr>
              <w:tabs>
                <w:tab w:val="left" w:pos="142"/>
              </w:tabs>
              <w:spacing w:after="0"/>
              <w:rPr>
                <w:b/>
                <w:sz w:val="24"/>
                <w:szCs w:val="24"/>
              </w:rPr>
            </w:pPr>
            <w:r w:rsidRPr="00D8592D">
              <w:rPr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993" w:type="dxa"/>
          </w:tcPr>
          <w:p w:rsidR="00E14C71" w:rsidRPr="00D8592D" w:rsidRDefault="00D8592D" w:rsidP="00E14C7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34-36</w:t>
            </w:r>
          </w:p>
        </w:tc>
      </w:tr>
    </w:tbl>
    <w:p w:rsidR="00D8592D" w:rsidRDefault="00D8592D" w:rsidP="00450CEA">
      <w:pPr>
        <w:tabs>
          <w:tab w:val="left" w:pos="142"/>
          <w:tab w:val="center" w:pos="785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8592D" w:rsidRDefault="00D8592D" w:rsidP="00450CEA">
      <w:pPr>
        <w:tabs>
          <w:tab w:val="left" w:pos="142"/>
          <w:tab w:val="center" w:pos="785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8592D" w:rsidRDefault="00D8592D" w:rsidP="00450CEA">
      <w:pPr>
        <w:tabs>
          <w:tab w:val="left" w:pos="142"/>
          <w:tab w:val="center" w:pos="785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99150E" w:rsidRPr="00864630" w:rsidRDefault="00311D3C" w:rsidP="00450CEA">
      <w:pPr>
        <w:tabs>
          <w:tab w:val="left" w:pos="142"/>
          <w:tab w:val="center" w:pos="7852"/>
        </w:tabs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64630">
        <w:rPr>
          <w:rFonts w:ascii="Times New Roman" w:hAnsi="Times New Roman"/>
          <w:b/>
          <w:sz w:val="28"/>
          <w:szCs w:val="28"/>
        </w:rPr>
        <w:t>.</w:t>
      </w:r>
      <w:r w:rsidR="00575650">
        <w:rPr>
          <w:rFonts w:ascii="Times New Roman" w:hAnsi="Times New Roman"/>
          <w:b/>
          <w:sz w:val="28"/>
          <w:szCs w:val="28"/>
        </w:rPr>
        <w:t>ЦЕЛЕВОЙ РАЗДЕЛ</w:t>
      </w:r>
    </w:p>
    <w:p w:rsidR="00311D3C" w:rsidRPr="00864630" w:rsidRDefault="00311D3C" w:rsidP="00450CEA">
      <w:pPr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>1.1.</w:t>
      </w:r>
      <w:r w:rsidR="00AF33C0">
        <w:rPr>
          <w:rFonts w:ascii="Times New Roman" w:hAnsi="Times New Roman"/>
          <w:b/>
          <w:sz w:val="28"/>
          <w:szCs w:val="28"/>
        </w:rPr>
        <w:t xml:space="preserve"> </w:t>
      </w:r>
      <w:r w:rsidR="0099150E" w:rsidRPr="008646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97CB2" w:rsidRPr="00864630" w:rsidRDefault="00297CB2" w:rsidP="00450CEA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sz w:val="28"/>
          <w:szCs w:val="28"/>
          <w:lang w:eastAsia="ru-RU"/>
        </w:rPr>
        <w:t xml:space="preserve">Образовательная программа </w:t>
      </w:r>
      <w:r w:rsidRPr="00864630">
        <w:rPr>
          <w:rFonts w:ascii="Times New Roman" w:hAnsi="Times New Roman"/>
          <w:sz w:val="28"/>
          <w:szCs w:val="28"/>
        </w:rPr>
        <w:t xml:space="preserve">Николаевского филиала муниципального бюджетного образовательного учреждения Светлолобовской средней общеобразовательной школы № 6 имени героя России Мудрова М.И. </w:t>
      </w:r>
      <w:r w:rsidRPr="00864630">
        <w:rPr>
          <w:rFonts w:ascii="Times New Roman" w:hAnsi="Times New Roman"/>
          <w:sz w:val="28"/>
          <w:szCs w:val="28"/>
          <w:lang w:eastAsia="ru-RU"/>
        </w:rPr>
        <w:t xml:space="preserve">(далее Программа) составлена в соответствии с действующим Федеральным Государственным образовательным стандартом дошкольного образования (Приказ Министерства образования и науки РФ от </w:t>
      </w:r>
      <w:r w:rsidR="00193722" w:rsidRPr="00864630"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Pr="00864630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193722" w:rsidRPr="00864630">
        <w:rPr>
          <w:rFonts w:ascii="Times New Roman" w:hAnsi="Times New Roman"/>
          <w:sz w:val="28"/>
          <w:szCs w:val="28"/>
          <w:lang w:eastAsia="ru-RU"/>
        </w:rPr>
        <w:t xml:space="preserve">2013 </w:t>
      </w:r>
      <w:r w:rsidR="008407D9" w:rsidRPr="00864630">
        <w:rPr>
          <w:rFonts w:ascii="Times New Roman" w:hAnsi="Times New Roman"/>
          <w:sz w:val="28"/>
          <w:szCs w:val="28"/>
          <w:lang w:eastAsia="ru-RU"/>
        </w:rPr>
        <w:t>года, № 1155),</w:t>
      </w:r>
      <w:r w:rsidRPr="00864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630">
        <w:rPr>
          <w:rFonts w:ascii="Times New Roman" w:hAnsi="Times New Roman"/>
          <w:sz w:val="28"/>
          <w:szCs w:val="28"/>
        </w:rPr>
        <w:t xml:space="preserve">разработана </w:t>
      </w:r>
      <w:r w:rsidR="008407D9" w:rsidRPr="00864630">
        <w:rPr>
          <w:rFonts w:ascii="Times New Roman" w:hAnsi="Times New Roman"/>
          <w:sz w:val="28"/>
          <w:szCs w:val="28"/>
        </w:rPr>
        <w:t>на основании примерной основной образовательной программы  дошкольного образования «От рождения до школы» под редакцией Н.Е. Вераксы, М.А. Васильевой, Т.С. Комаровой и в соответствии с основными нормативно-правовыми документами:</w:t>
      </w:r>
    </w:p>
    <w:p w:rsidR="00297CB2" w:rsidRPr="00864630" w:rsidRDefault="00297CB2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64630">
        <w:rPr>
          <w:rFonts w:ascii="Times New Roman" w:hAnsi="Times New Roman"/>
          <w:sz w:val="28"/>
          <w:szCs w:val="28"/>
        </w:rPr>
        <w:t>1.Федеральный закон «Об образовании в РФ» от 19.12.2012г. №</w:t>
      </w:r>
      <w:r w:rsidR="000D2CD5">
        <w:rPr>
          <w:rFonts w:ascii="Times New Roman" w:hAnsi="Times New Roman"/>
          <w:sz w:val="28"/>
          <w:szCs w:val="28"/>
        </w:rPr>
        <w:t xml:space="preserve"> </w:t>
      </w:r>
      <w:r w:rsidRPr="00864630">
        <w:rPr>
          <w:rFonts w:ascii="Times New Roman" w:hAnsi="Times New Roman"/>
          <w:sz w:val="28"/>
          <w:szCs w:val="28"/>
        </w:rPr>
        <w:t>273-ФЗ,  вступил в силу с 01.09 2013 г.</w:t>
      </w:r>
      <w:r w:rsidR="00193722" w:rsidRPr="00864630">
        <w:rPr>
          <w:rFonts w:ascii="Times New Roman" w:hAnsi="Times New Roman"/>
          <w:sz w:val="28"/>
          <w:szCs w:val="28"/>
        </w:rPr>
        <w:t>;</w:t>
      </w:r>
    </w:p>
    <w:p w:rsidR="00193722" w:rsidRDefault="00297CB2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64630">
        <w:rPr>
          <w:rFonts w:ascii="Times New Roman" w:hAnsi="Times New Roman"/>
          <w:sz w:val="28"/>
          <w:szCs w:val="28"/>
        </w:rPr>
        <w:t>2.Приказ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  <w:r w:rsidR="00193722" w:rsidRPr="00864630">
        <w:rPr>
          <w:rFonts w:ascii="Times New Roman" w:hAnsi="Times New Roman"/>
          <w:sz w:val="28"/>
          <w:szCs w:val="28"/>
        </w:rPr>
        <w:t>;</w:t>
      </w:r>
    </w:p>
    <w:p w:rsidR="009C5C6E" w:rsidRDefault="009C5C6E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Министерства образования 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Министерстве юстиции РФ 26.09.2013 № 30038);</w:t>
      </w:r>
    </w:p>
    <w:p w:rsidR="009C5C6E" w:rsidRPr="00864630" w:rsidRDefault="009C5C6E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Министерства  труда и социальной защиты РФ от 18.10.2013г. №</w:t>
      </w:r>
      <w:r w:rsidR="00300F77">
        <w:rPr>
          <w:rFonts w:ascii="Times New Roman" w:hAnsi="Times New Roman"/>
          <w:sz w:val="28"/>
          <w:szCs w:val="28"/>
        </w:rPr>
        <w:t xml:space="preserve">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8407D9" w:rsidRPr="00864630" w:rsidRDefault="00300F77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97CB2" w:rsidRPr="00864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CB2" w:rsidRPr="00864630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  <w:r w:rsidR="00193722" w:rsidRPr="00864630">
        <w:rPr>
          <w:rFonts w:ascii="Times New Roman" w:hAnsi="Times New Roman"/>
          <w:sz w:val="28"/>
          <w:szCs w:val="28"/>
        </w:rPr>
        <w:t>;</w:t>
      </w:r>
    </w:p>
    <w:p w:rsidR="00297CB2" w:rsidRDefault="00300F77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97CB2" w:rsidRPr="00864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Конвенция о правах ребёнка (принята резолюцией 44/25 Генеральной Ассамблеи от 20.11.1989 г.);</w:t>
      </w:r>
    </w:p>
    <w:p w:rsidR="00300F77" w:rsidRDefault="00300F77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Комментарий к ФГОС дошкольного образования Минобрнауки России от 28.02.2014г. № 08-249.</w:t>
      </w:r>
    </w:p>
    <w:p w:rsidR="00300F77" w:rsidRDefault="00300F77" w:rsidP="00450CEA">
      <w:pPr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11D3C" w:rsidRPr="00864630" w:rsidRDefault="0099150E" w:rsidP="00450CEA">
      <w:pPr>
        <w:pStyle w:val="a3"/>
        <w:numPr>
          <w:ilvl w:val="2"/>
          <w:numId w:val="29"/>
        </w:num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864630">
        <w:rPr>
          <w:rFonts w:ascii="Times New Roman" w:hAnsi="Times New Roman"/>
          <w:b/>
          <w:bCs/>
          <w:sz w:val="28"/>
          <w:szCs w:val="28"/>
        </w:rPr>
        <w:lastRenderedPageBreak/>
        <w:t>Цели</w:t>
      </w:r>
      <w:r w:rsidR="00932EF3" w:rsidRPr="008646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E40" w:rsidRPr="00864630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 w:rsidR="00592D0D" w:rsidRPr="00864630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 w:rsidR="00AE1E40" w:rsidRPr="00864630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592D0D" w:rsidRPr="00864630" w:rsidRDefault="00592D0D" w:rsidP="00450CEA">
      <w:pPr>
        <w:pStyle w:val="a3"/>
        <w:spacing w:before="100" w:beforeAutospacing="1" w:after="100" w:afterAutospacing="1"/>
        <w:ind w:left="1146"/>
        <w:rPr>
          <w:rFonts w:ascii="Times New Roman" w:hAnsi="Times New Roman"/>
          <w:b/>
          <w:bCs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  <w:lang w:eastAsia="ru-RU"/>
        </w:rPr>
        <w:t>Цели программы:</w:t>
      </w:r>
    </w:p>
    <w:p w:rsidR="003B7578" w:rsidRPr="00864630" w:rsidRDefault="003B7578" w:rsidP="00450CEA">
      <w:pPr>
        <w:pStyle w:val="af9"/>
        <w:spacing w:after="0"/>
        <w:jc w:val="both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</w:t>
      </w:r>
    </w:p>
    <w:p w:rsidR="003B7578" w:rsidRPr="00864630" w:rsidRDefault="003B7578" w:rsidP="00450CEA">
      <w:pPr>
        <w:pStyle w:val="Style8"/>
        <w:widowControl/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формирование основ базовой культуры личности, </w:t>
      </w:r>
    </w:p>
    <w:p w:rsidR="003B7578" w:rsidRPr="00864630" w:rsidRDefault="003B7578" w:rsidP="00450CEA">
      <w:pPr>
        <w:pStyle w:val="Style8"/>
        <w:widowControl/>
        <w:spacing w:line="276" w:lineRule="auto"/>
        <w:ind w:left="408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3B7578" w:rsidRPr="00864630" w:rsidRDefault="003B7578" w:rsidP="00450CEA">
      <w:pPr>
        <w:pStyle w:val="Style8"/>
        <w:widowControl/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подготовка к жизни в современном обществе, к обучению в школе, </w:t>
      </w:r>
    </w:p>
    <w:p w:rsidR="003B7578" w:rsidRDefault="003B7578" w:rsidP="00450CEA">
      <w:pPr>
        <w:pStyle w:val="Style8"/>
        <w:widowControl/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обеспечение безопасност</w:t>
      </w:r>
      <w:r w:rsidR="005B2A2D">
        <w:rPr>
          <w:rStyle w:val="FontStyle81"/>
          <w:sz w:val="28"/>
          <w:szCs w:val="28"/>
        </w:rPr>
        <w:t>и жизнедеятельности дошкольника,</w:t>
      </w:r>
    </w:p>
    <w:p w:rsidR="005B2A2D" w:rsidRPr="005B2A2D" w:rsidRDefault="005B2A2D" w:rsidP="005B2A2D">
      <w:pPr>
        <w:pStyle w:val="Style8"/>
        <w:widowControl/>
        <w:spacing w:line="276" w:lineRule="auto"/>
        <w:ind w:left="408" w:firstLine="0"/>
        <w:rPr>
          <w:rStyle w:val="FontStyle81"/>
          <w:i/>
          <w:sz w:val="28"/>
          <w:szCs w:val="28"/>
        </w:rPr>
      </w:pPr>
      <w:r>
        <w:rPr>
          <w:rStyle w:val="FontStyle81"/>
          <w:sz w:val="28"/>
          <w:szCs w:val="28"/>
        </w:rPr>
        <w:t xml:space="preserve">- </w:t>
      </w:r>
      <w:r w:rsidR="0036627E" w:rsidRPr="0036627E">
        <w:rPr>
          <w:rStyle w:val="FontStyle81"/>
          <w:b/>
          <w:i/>
          <w:sz w:val="28"/>
          <w:szCs w:val="28"/>
        </w:rPr>
        <w:t>формирование у детей осознанно-правильного отношения к природным явлениям и окружающим объектам.</w:t>
      </w:r>
    </w:p>
    <w:p w:rsidR="00592D0D" w:rsidRPr="00864630" w:rsidRDefault="00592D0D" w:rsidP="00450CEA">
      <w:pPr>
        <w:spacing w:after="0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64630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81"/>
          <w:sz w:val="28"/>
          <w:szCs w:val="28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 w:rsidRPr="005B2A2D">
        <w:rPr>
          <w:rFonts w:ascii="Times New Roman" w:hAnsi="Times New Roman"/>
          <w:sz w:val="28"/>
          <w:szCs w:val="28"/>
        </w:rPr>
        <w:t>е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и воспитания в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лостный образовательный процесс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B2A2D" w:rsidRPr="005B2A2D" w:rsidRDefault="005B2A2D" w:rsidP="00D569A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2A2D">
        <w:rPr>
          <w:rFonts w:ascii="Times New Roman" w:eastAsia="Times New Roman" w:hAnsi="Times New Roman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B7578" w:rsidRPr="0077404E" w:rsidRDefault="003B7578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i/>
          <w:sz w:val="28"/>
          <w:szCs w:val="28"/>
        </w:rPr>
      </w:pPr>
      <w:r w:rsidRPr="0077404E">
        <w:rPr>
          <w:rStyle w:val="FontStyle81"/>
          <w:i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3B7578" w:rsidRPr="0077404E" w:rsidRDefault="003B7578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i/>
          <w:sz w:val="28"/>
          <w:szCs w:val="28"/>
        </w:rPr>
      </w:pPr>
      <w:r w:rsidRPr="0077404E">
        <w:rPr>
          <w:rStyle w:val="FontStyle81"/>
          <w:i/>
          <w:sz w:val="28"/>
          <w:szCs w:val="28"/>
        </w:rPr>
        <w:t>- создание в группах атмосферы гуманного и доброжелательного от</w:t>
      </w:r>
      <w:r w:rsidRPr="0077404E">
        <w:rPr>
          <w:rStyle w:val="FontStyle81"/>
          <w:i/>
          <w:sz w:val="28"/>
          <w:szCs w:val="28"/>
        </w:rPr>
        <w:softHyphen/>
        <w:t>ношения ко всем воспитанникам, что позволяет растить их общительными, добрыми, любознательными, инициативными, стремящимися к само</w:t>
      </w:r>
      <w:r w:rsidRPr="0077404E">
        <w:rPr>
          <w:rStyle w:val="FontStyle81"/>
          <w:i/>
          <w:sz w:val="28"/>
          <w:szCs w:val="28"/>
        </w:rPr>
        <w:softHyphen/>
        <w:t>стоятельности и творчеству;</w:t>
      </w:r>
    </w:p>
    <w:p w:rsidR="003B7578" w:rsidRPr="0077404E" w:rsidRDefault="003B7578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i/>
          <w:sz w:val="28"/>
          <w:szCs w:val="28"/>
        </w:rPr>
      </w:pPr>
      <w:r w:rsidRPr="0077404E">
        <w:rPr>
          <w:rStyle w:val="FontStyle81"/>
          <w:i/>
          <w:sz w:val="28"/>
          <w:szCs w:val="28"/>
        </w:rPr>
        <w:t>- максимальное использование разнообразных видов детской де</w:t>
      </w:r>
      <w:r w:rsidRPr="0077404E">
        <w:rPr>
          <w:rStyle w:val="FontStyle81"/>
          <w:i/>
          <w:sz w:val="28"/>
          <w:szCs w:val="28"/>
        </w:rPr>
        <w:softHyphen/>
        <w:t>ятельности, их интеграция в целях повышения эффективности воспита</w:t>
      </w:r>
      <w:r w:rsidRPr="0077404E">
        <w:rPr>
          <w:rStyle w:val="FontStyle81"/>
          <w:i/>
          <w:sz w:val="28"/>
          <w:szCs w:val="28"/>
        </w:rPr>
        <w:softHyphen/>
        <w:t>тельно-образовательного процесса;</w:t>
      </w:r>
    </w:p>
    <w:p w:rsidR="002B09BD" w:rsidRPr="00D569AC" w:rsidRDefault="00D569AC" w:rsidP="0036627E">
      <w:pPr>
        <w:spacing w:after="0"/>
        <w:ind w:left="360" w:firstLine="4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569AC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6627E" w:rsidRPr="0036627E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у дошкольников полного представления об окружающей действительности, воспитание моральных и нравственных качеств, знакомство с правилами поведения на природе, привлечение детей к посильному труду на природе.</w:t>
      </w:r>
    </w:p>
    <w:p w:rsidR="0099150E" w:rsidRPr="00864630" w:rsidRDefault="0099150E" w:rsidP="00450CEA">
      <w:pPr>
        <w:pStyle w:val="a3"/>
        <w:numPr>
          <w:ilvl w:val="2"/>
          <w:numId w:val="29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 xml:space="preserve">Принципы </w:t>
      </w:r>
      <w:r w:rsidR="00AE7B9A" w:rsidRPr="00864630">
        <w:rPr>
          <w:rFonts w:ascii="Times New Roman" w:hAnsi="Times New Roman"/>
          <w:b/>
          <w:sz w:val="28"/>
          <w:szCs w:val="28"/>
        </w:rPr>
        <w:t xml:space="preserve">и подходы </w:t>
      </w:r>
      <w:r w:rsidR="00837A28" w:rsidRPr="00864630">
        <w:rPr>
          <w:rFonts w:ascii="Times New Roman" w:hAnsi="Times New Roman"/>
          <w:b/>
          <w:sz w:val="28"/>
          <w:szCs w:val="28"/>
        </w:rPr>
        <w:t xml:space="preserve">к </w:t>
      </w:r>
      <w:r w:rsidR="002B09BD" w:rsidRPr="00864630">
        <w:rPr>
          <w:rFonts w:ascii="Times New Roman" w:hAnsi="Times New Roman"/>
          <w:b/>
          <w:sz w:val="28"/>
          <w:szCs w:val="28"/>
        </w:rPr>
        <w:t>формированию</w:t>
      </w:r>
      <w:r w:rsidR="00AE7B9A" w:rsidRPr="0086463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D41A6" w:rsidRPr="00864630" w:rsidRDefault="001D41A6" w:rsidP="00450CEA">
      <w:pPr>
        <w:pStyle w:val="a3"/>
        <w:spacing w:before="100" w:beforeAutospacing="1" w:after="100" w:afterAutospacing="1"/>
        <w:ind w:left="1146"/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>Принципы к формированию Программы</w:t>
      </w:r>
    </w:p>
    <w:p w:rsidR="001D41A6" w:rsidRPr="00864630" w:rsidRDefault="001D41A6" w:rsidP="00450CEA">
      <w:pPr>
        <w:spacing w:after="0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sz w:val="28"/>
          <w:szCs w:val="28"/>
        </w:rPr>
        <w:t xml:space="preserve">Образовательная программа соответствует следующим </w:t>
      </w:r>
      <w:r w:rsidRPr="00864630">
        <w:rPr>
          <w:rFonts w:ascii="Times New Roman" w:hAnsi="Times New Roman"/>
          <w:b/>
          <w:sz w:val="28"/>
          <w:szCs w:val="28"/>
        </w:rPr>
        <w:t>принципам дошкольного образования:</w:t>
      </w:r>
    </w:p>
    <w:p w:rsidR="001D41A6" w:rsidRPr="00864630" w:rsidRDefault="001D41A6" w:rsidP="00450CEA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полноценное проживание ребёнком всех этапов детства, обогащение (амплификация) детского развития;</w:t>
      </w:r>
    </w:p>
    <w:p w:rsidR="001D41A6" w:rsidRPr="00864630" w:rsidRDefault="001D41A6" w:rsidP="00450CEA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D41A6" w:rsidRPr="00864630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1D41A6" w:rsidRPr="00864630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поддержка инициативы детей в различных видах деятельности;</w:t>
      </w:r>
    </w:p>
    <w:p w:rsidR="001D41A6" w:rsidRPr="00864630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сотрудничество ДОУ с семьёй;</w:t>
      </w:r>
    </w:p>
    <w:p w:rsidR="001D41A6" w:rsidRPr="00864630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D41A6" w:rsidRPr="00864630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D41A6" w:rsidRDefault="001D41A6" w:rsidP="00F21C4E">
      <w:pPr>
        <w:spacing w:after="0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14B85" w:rsidRDefault="00D14B85" w:rsidP="00F21C4E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6463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864630">
        <w:rPr>
          <w:rFonts w:ascii="Times New Roman" w:hAnsi="Times New Roman"/>
          <w:sz w:val="28"/>
          <w:szCs w:val="28"/>
        </w:rPr>
        <w:t>учет этнокул</w:t>
      </w:r>
      <w:r>
        <w:rPr>
          <w:rFonts w:ascii="Times New Roman" w:hAnsi="Times New Roman"/>
          <w:sz w:val="28"/>
          <w:szCs w:val="28"/>
        </w:rPr>
        <w:t>ьтурной ситуации развития детей;</w:t>
      </w:r>
    </w:p>
    <w:p w:rsidR="00D14B85" w:rsidRDefault="00D14B85" w:rsidP="00D14B85">
      <w:pPr>
        <w:spacing w:after="0"/>
        <w:ind w:left="2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Pr="00D14B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принцип интеграции содержания дошкольного образования в соответствии с       возрастными возможностями и особенностями детей, спецификой и возможностями образовательных областей;</w:t>
      </w:r>
    </w:p>
    <w:p w:rsidR="00D14B85" w:rsidRDefault="00D14B85" w:rsidP="00F21C4E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14B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 комплексно-тематический принцип построения образовательного процесса</w:t>
      </w:r>
      <w:r w:rsidRPr="00D14B8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1D41A6" w:rsidRPr="00864630" w:rsidRDefault="00D14B85" w:rsidP="00D14B85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346" w:rsidRPr="00D14B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</w:t>
      </w:r>
      <w:r w:rsidR="00D569AC" w:rsidRPr="00006346">
        <w:rPr>
          <w:rFonts w:ascii="Times New Roman" w:hAnsi="Times New Roman"/>
          <w:sz w:val="28"/>
          <w:szCs w:val="28"/>
        </w:rPr>
        <w:t xml:space="preserve"> </w:t>
      </w:r>
      <w:r w:rsidR="0039675E" w:rsidRPr="00864630">
        <w:rPr>
          <w:rFonts w:ascii="Times New Roman" w:hAnsi="Times New Roman"/>
          <w:sz w:val="28"/>
          <w:szCs w:val="28"/>
        </w:rPr>
        <w:tab/>
      </w:r>
      <w:r w:rsidR="0039675E" w:rsidRPr="00864630">
        <w:rPr>
          <w:rFonts w:ascii="Times New Roman" w:hAnsi="Times New Roman"/>
          <w:sz w:val="28"/>
          <w:szCs w:val="28"/>
        </w:rPr>
        <w:tab/>
      </w:r>
      <w:r w:rsidR="0039675E" w:rsidRPr="00864630">
        <w:rPr>
          <w:rFonts w:ascii="Times New Roman" w:hAnsi="Times New Roman"/>
          <w:b/>
          <w:sz w:val="28"/>
          <w:szCs w:val="28"/>
        </w:rPr>
        <w:t>Подходы к формированию Программы</w:t>
      </w:r>
    </w:p>
    <w:p w:rsidR="0039675E" w:rsidRPr="00913789" w:rsidRDefault="0039675E" w:rsidP="00D14B8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64630">
        <w:rPr>
          <w:rFonts w:ascii="Times New Roman" w:hAnsi="Times New Roman"/>
          <w:sz w:val="28"/>
          <w:szCs w:val="28"/>
        </w:rPr>
        <w:tab/>
      </w:r>
      <w:r w:rsidRPr="00864630">
        <w:rPr>
          <w:rFonts w:ascii="Times New Roman" w:hAnsi="Times New Roman"/>
          <w:sz w:val="28"/>
          <w:szCs w:val="28"/>
        </w:rPr>
        <w:tab/>
      </w:r>
      <w:r w:rsidRPr="00913789">
        <w:rPr>
          <w:rFonts w:ascii="Times New Roman" w:hAnsi="Times New Roman"/>
          <w:sz w:val="28"/>
          <w:szCs w:val="28"/>
        </w:rPr>
        <w:t>Основными подходами к формированию Программы являются:</w:t>
      </w:r>
    </w:p>
    <w:p w:rsidR="00913789" w:rsidRDefault="00913789" w:rsidP="00D14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137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личностно-ориентированный подход - ставит в центр образовательной</w:t>
      </w:r>
    </w:p>
    <w:p w:rsidR="00913789" w:rsidRDefault="00913789" w:rsidP="00D14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личность ребенка, развитие его индивидуальных способностей.</w:t>
      </w:r>
    </w:p>
    <w:p w:rsidR="00913789" w:rsidRDefault="00913789" w:rsidP="00D14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личностно-ориентированного подхода перед педагогом стоят</w:t>
      </w:r>
    </w:p>
    <w:p w:rsidR="00913789" w:rsidRDefault="00913789" w:rsidP="00D14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задачи - помочь ребенку в осознании себя личностью, выявление,</w:t>
      </w:r>
    </w:p>
    <w:p w:rsidR="00913789" w:rsidRDefault="00913789" w:rsidP="00D14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его творческих возможностей, способствующих становлению</w:t>
      </w:r>
    </w:p>
    <w:p w:rsidR="00913789" w:rsidRDefault="00913789" w:rsidP="00F21C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самосознания и обеспечивающих возможность самореализации и</w:t>
      </w:r>
    </w:p>
    <w:p w:rsidR="00913789" w:rsidRDefault="00913789" w:rsidP="00F21C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самоутверждения.</w:t>
      </w:r>
    </w:p>
    <w:p w:rsidR="00913789" w:rsidRDefault="00913789" w:rsidP="00F21C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деятельностный подход - предполагает, что в основе развития ребенка</w:t>
      </w:r>
    </w:p>
    <w:p w:rsidR="00913789" w:rsidRDefault="00913789" w:rsidP="00F21C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лежит не пассивное созерцание окружающей действительности, а активное и</w:t>
      </w:r>
    </w:p>
    <w:p w:rsidR="00913789" w:rsidRDefault="00913789" w:rsidP="00F21C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взаимодействие с ней.</w:t>
      </w:r>
    </w:p>
    <w:p w:rsidR="00685E44" w:rsidRPr="00864630" w:rsidRDefault="0037151C" w:rsidP="00D60B79">
      <w:pPr>
        <w:spacing w:before="100" w:beforeAutospacing="1" w:after="100" w:afterAutospacing="1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>1.1.3.</w:t>
      </w:r>
      <w:r w:rsidR="00D60B79" w:rsidRPr="00D60B79">
        <w:rPr>
          <w:rFonts w:ascii="Times New Roman" w:hAnsi="Times New Roman"/>
          <w:sz w:val="28"/>
          <w:szCs w:val="28"/>
        </w:rPr>
        <w:t xml:space="preserve"> </w:t>
      </w:r>
      <w:r w:rsidR="00D60B79" w:rsidRPr="00D60B79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655EB" w:rsidRPr="0027372F" w:rsidRDefault="001655EB" w:rsidP="0027372F">
      <w:pPr>
        <w:pStyle w:val="a5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864630">
        <w:rPr>
          <w:rFonts w:cs="Times New Roman"/>
          <w:sz w:val="28"/>
          <w:szCs w:val="28"/>
        </w:rPr>
        <w:t>Николаевский филиал муниципального бюджетного образовательного учреждения Светлолобовской средней общеобразов</w:t>
      </w:r>
      <w:r w:rsidR="00A33E3C">
        <w:rPr>
          <w:rFonts w:cs="Times New Roman"/>
          <w:sz w:val="28"/>
          <w:szCs w:val="28"/>
        </w:rPr>
        <w:t>ательной школы № 6 имени героя Р</w:t>
      </w:r>
      <w:r w:rsidRPr="00864630">
        <w:rPr>
          <w:rFonts w:cs="Times New Roman"/>
          <w:sz w:val="28"/>
          <w:szCs w:val="28"/>
        </w:rPr>
        <w:t>оссии Мудрова М.И. (сокращённое наименование – филиа</w:t>
      </w:r>
      <w:r w:rsidR="0027372F">
        <w:rPr>
          <w:rFonts w:cs="Times New Roman"/>
          <w:sz w:val="28"/>
          <w:szCs w:val="28"/>
        </w:rPr>
        <w:t xml:space="preserve">л МБОУ Светлолобовской СОШ № 6) </w:t>
      </w:r>
      <w:r w:rsidRPr="00864630">
        <w:rPr>
          <w:sz w:val="28"/>
          <w:szCs w:val="28"/>
        </w:rPr>
        <w:t>функционирует в режиме пятидневной рабочей недели с 9,5 - часовым  пребыванием  детей  (с 7.30 до 17.00 часов).</w:t>
      </w:r>
      <w:r w:rsidR="00C732BC" w:rsidRPr="00864630">
        <w:rPr>
          <w:sz w:val="28"/>
          <w:szCs w:val="28"/>
        </w:rPr>
        <w:t xml:space="preserve"> В учреждении функционирует 1 разновозрастная группа общеразвивающей нап</w:t>
      </w:r>
      <w:r w:rsidR="0027372F">
        <w:rPr>
          <w:sz w:val="28"/>
          <w:szCs w:val="28"/>
        </w:rPr>
        <w:t>равленности, которую посещают 15</w:t>
      </w:r>
      <w:r w:rsidR="00C732BC" w:rsidRPr="00864630">
        <w:rPr>
          <w:sz w:val="28"/>
          <w:szCs w:val="28"/>
        </w:rPr>
        <w:t xml:space="preserve"> детей в возрасте от 2 до 7 лет.</w:t>
      </w:r>
    </w:p>
    <w:p w:rsidR="008B00BF" w:rsidRPr="00864630" w:rsidRDefault="008B00BF" w:rsidP="00450CE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630">
        <w:rPr>
          <w:rFonts w:ascii="Times New Roman" w:hAnsi="Times New Roman"/>
          <w:sz w:val="28"/>
          <w:szCs w:val="28"/>
          <w:lang w:eastAsia="ru-RU"/>
        </w:rPr>
        <w:t>В содержании Программы учтены характеристики особенностей развития детей раннего и дошкольного возраста, для комфортной реализации развития  в общении, игре, познавательно – исследовательской деятельности, являющихся сквозными механизмами развития ребенка</w:t>
      </w:r>
      <w:r w:rsidR="0027372F">
        <w:rPr>
          <w:rFonts w:ascii="Times New Roman" w:hAnsi="Times New Roman"/>
          <w:sz w:val="28"/>
          <w:szCs w:val="28"/>
          <w:lang w:eastAsia="ru-RU"/>
        </w:rPr>
        <w:t>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372F">
        <w:rPr>
          <w:rFonts w:ascii="Times New Roman" w:hAnsi="Times New Roman"/>
          <w:b/>
          <w:sz w:val="28"/>
          <w:szCs w:val="28"/>
          <w:u w:val="single"/>
        </w:rPr>
        <w:t>Возрастные особенности детей 2 – 3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    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  <w:r w:rsidRPr="0027372F">
        <w:rPr>
          <w:rFonts w:ascii="Times New Roman" w:hAnsi="Times New Roman"/>
          <w:sz w:val="28"/>
          <w:szCs w:val="28"/>
        </w:rPr>
        <w:br/>
      </w:r>
      <w:r w:rsidRPr="0027372F">
        <w:rPr>
          <w:rFonts w:ascii="Times New Roman" w:hAnsi="Times New Roman"/>
          <w:iCs/>
          <w:sz w:val="28"/>
          <w:szCs w:val="28"/>
        </w:rPr>
        <w:t xml:space="preserve">   Развитие предметной деятельности</w:t>
      </w:r>
      <w:r w:rsidRPr="0027372F">
        <w:rPr>
          <w:rFonts w:ascii="Times New Roman" w:hAnsi="Times New Roman"/>
          <w:sz w:val="28"/>
          <w:szCs w:val="28"/>
        </w:rPr>
        <w:t xml:space="preserve"> связано с усвоением культурных способов действия с различными предметами.  Умение выполнять орудийные действия развивает произвольность, преобразуя натуральные формы активности в </w:t>
      </w:r>
      <w:r w:rsidRPr="0027372F">
        <w:rPr>
          <w:rFonts w:ascii="Times New Roman" w:hAnsi="Times New Roman"/>
          <w:sz w:val="28"/>
          <w:szCs w:val="28"/>
        </w:rPr>
        <w:lastRenderedPageBreak/>
        <w:t xml:space="preserve">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     Интенсивно развивается </w:t>
      </w:r>
      <w:r w:rsidRPr="0027372F">
        <w:rPr>
          <w:rFonts w:ascii="Times New Roman" w:hAnsi="Times New Roman"/>
          <w:iCs/>
          <w:sz w:val="28"/>
          <w:szCs w:val="28"/>
        </w:rPr>
        <w:t>активная речь</w:t>
      </w:r>
      <w:r w:rsidRPr="0027372F">
        <w:rPr>
          <w:rFonts w:ascii="Times New Roman" w:hAnsi="Times New Roman"/>
          <w:sz w:val="28"/>
          <w:szCs w:val="28"/>
        </w:rPr>
        <w:t xml:space="preserve">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Cs/>
          <w:sz w:val="28"/>
          <w:szCs w:val="28"/>
        </w:rPr>
        <w:t>Игра</w:t>
      </w:r>
      <w:r w:rsidRPr="0027372F">
        <w:rPr>
          <w:rFonts w:ascii="Times New Roman" w:hAnsi="Times New Roman"/>
          <w:sz w:val="28"/>
          <w:szCs w:val="28"/>
        </w:rPr>
        <w:t xml:space="preserve">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Появление собственно </w:t>
      </w:r>
      <w:r w:rsidRPr="0027372F">
        <w:rPr>
          <w:rFonts w:ascii="Times New Roman" w:hAnsi="Times New Roman"/>
          <w:iCs/>
          <w:sz w:val="28"/>
          <w:szCs w:val="28"/>
        </w:rPr>
        <w:t>изобразительной деятельности</w:t>
      </w:r>
      <w:r w:rsidRPr="0027372F">
        <w:rPr>
          <w:rFonts w:ascii="Times New Roman" w:hAnsi="Times New Roman"/>
          <w:sz w:val="28"/>
          <w:szCs w:val="28"/>
        </w:rPr>
        <w:t xml:space="preserve"> обусловлено тем, что ребёнок уже способен сформулировать намерение изобразить какой-либо предмет.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К третьему году жизни </w:t>
      </w:r>
      <w:r w:rsidRPr="0027372F">
        <w:rPr>
          <w:rFonts w:ascii="Times New Roman" w:hAnsi="Times New Roman"/>
          <w:iCs/>
          <w:sz w:val="28"/>
          <w:szCs w:val="28"/>
        </w:rPr>
        <w:t>совершенствуются зрительные и слуховые ориентировки</w:t>
      </w:r>
      <w:r w:rsidRPr="0027372F">
        <w:rPr>
          <w:rFonts w:ascii="Times New Roman" w:hAnsi="Times New Roman"/>
          <w:sz w:val="28"/>
          <w:szCs w:val="28"/>
        </w:rPr>
        <w:t xml:space="preserve">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</w:t>
      </w:r>
      <w:r w:rsidRPr="0027372F">
        <w:rPr>
          <w:rFonts w:ascii="Times New Roman" w:hAnsi="Times New Roman"/>
          <w:iCs/>
          <w:sz w:val="28"/>
          <w:szCs w:val="28"/>
        </w:rPr>
        <w:t>слуховое восприятие</w:t>
      </w:r>
      <w:r w:rsidRPr="0027372F">
        <w:rPr>
          <w:rFonts w:ascii="Times New Roman" w:hAnsi="Times New Roman"/>
          <w:sz w:val="28"/>
          <w:szCs w:val="28"/>
        </w:rPr>
        <w:t xml:space="preserve">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</w:t>
      </w:r>
      <w:r w:rsidRPr="0027372F">
        <w:rPr>
          <w:rFonts w:ascii="Times New Roman" w:hAnsi="Times New Roman"/>
          <w:iCs/>
          <w:sz w:val="28"/>
          <w:szCs w:val="28"/>
        </w:rPr>
        <w:t>наглядно-действенная</w:t>
      </w:r>
      <w:r w:rsidRPr="0027372F">
        <w:rPr>
          <w:rFonts w:ascii="Times New Roman" w:hAnsi="Times New Roman"/>
          <w:sz w:val="28"/>
          <w:szCs w:val="28"/>
        </w:rPr>
        <w:t>:  возникающие в жизни ребёнка проблемные ситуации разрешаются путём реального действия с предметами.</w:t>
      </w:r>
      <w:r w:rsidRPr="0027372F">
        <w:rPr>
          <w:rFonts w:ascii="Times New Roman" w:hAnsi="Times New Roman"/>
          <w:sz w:val="28"/>
          <w:szCs w:val="28"/>
        </w:rPr>
        <w:br/>
        <w:t xml:space="preserve">Для детей этого возраста характерна </w:t>
      </w:r>
      <w:r w:rsidRPr="0027372F">
        <w:rPr>
          <w:rFonts w:ascii="Times New Roman" w:hAnsi="Times New Roman"/>
          <w:iCs/>
          <w:sz w:val="28"/>
          <w:szCs w:val="28"/>
        </w:rPr>
        <w:t>неосознанность мотивов, импульсивность и зависимость чувств и желаний от ситуации</w:t>
      </w:r>
      <w:r w:rsidRPr="0027372F">
        <w:rPr>
          <w:rFonts w:ascii="Times New Roman" w:hAnsi="Times New Roman"/>
          <w:sz w:val="28"/>
          <w:szCs w:val="28"/>
        </w:rPr>
        <w:t>. Дети легко заражаются эмоциональным состоянием сверстников.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Ребёнок 2 -3 лет очень эмоционален, однако его эмоции непостоянны, малыша легко отвлечь и переключить с одного эмоционального состояния на другое.   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У детей 2 -3 лет 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 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Обучение в этом возрасте происходит и на собственном практическом опыте, и на основе подражания приятному взрослому.  Сверстник ещё не представляет для </w:t>
      </w:r>
      <w:r w:rsidRPr="0027372F">
        <w:rPr>
          <w:rFonts w:ascii="Times New Roman" w:hAnsi="Times New Roman"/>
          <w:sz w:val="28"/>
          <w:szCs w:val="28"/>
        </w:rPr>
        <w:lastRenderedPageBreak/>
        <w:t>малыша особого интереса и рассматривается им как ещё один предмет. Дети играют «рядом, но не  вместе». Друг для друга они нередко становятся источниками отрицательных эмоций. Им присуще наглядно 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непроизвольны.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</w:t>
      </w:r>
      <w:r w:rsidRPr="0027372F">
        <w:rPr>
          <w:rFonts w:ascii="Times New Roman" w:hAnsi="Times New Roman"/>
          <w:iCs/>
          <w:sz w:val="28"/>
          <w:szCs w:val="28"/>
        </w:rPr>
        <w:t>кризисом 3 лет</w:t>
      </w:r>
      <w:r w:rsidRPr="0027372F">
        <w:rPr>
          <w:rFonts w:ascii="Times New Roman" w:hAnsi="Times New Roman"/>
          <w:sz w:val="28"/>
          <w:szCs w:val="28"/>
        </w:rPr>
        <w:t>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372F">
        <w:rPr>
          <w:rFonts w:ascii="Times New Roman" w:hAnsi="Times New Roman"/>
          <w:b/>
          <w:sz w:val="28"/>
          <w:szCs w:val="28"/>
          <w:u w:val="single"/>
        </w:rPr>
        <w:t>Возрастные особенности детей 3 – 4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В это время происходит переход ребенка к новым отношениям с взрослыми, сверстниками, пред</w:t>
      </w:r>
      <w:r w:rsidRPr="0027372F">
        <w:rPr>
          <w:rFonts w:ascii="Times New Roman" w:hAnsi="Times New Roman"/>
          <w:sz w:val="28"/>
          <w:szCs w:val="28"/>
        </w:rPr>
        <w:softHyphen/>
        <w:t>метным миром.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Под руководством воспитателя дети успешно ос</w:t>
      </w:r>
      <w:r w:rsidRPr="0027372F">
        <w:rPr>
          <w:rFonts w:ascii="Times New Roman" w:hAnsi="Times New Roman"/>
          <w:sz w:val="28"/>
          <w:szCs w:val="28"/>
        </w:rPr>
        <w:softHyphen/>
        <w:t xml:space="preserve">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Младший дошкольник особенно нуждается в материнской поддержке и заботе вос</w:t>
      </w:r>
      <w:r w:rsidRPr="0027372F">
        <w:rPr>
          <w:rFonts w:ascii="Times New Roman" w:hAnsi="Times New Roman"/>
          <w:i/>
          <w:iCs/>
          <w:sz w:val="28"/>
          <w:szCs w:val="28"/>
        </w:rPr>
        <w:softHyphen/>
        <w:t>питателя.</w:t>
      </w:r>
      <w:r w:rsidRPr="0027372F">
        <w:rPr>
          <w:rFonts w:ascii="Times New Roman" w:hAnsi="Times New Roman"/>
          <w:sz w:val="28"/>
          <w:szCs w:val="28"/>
        </w:rPr>
        <w:t xml:space="preserve"> Он стремится получить эмоциональную оценку взросло</w:t>
      </w:r>
      <w:r w:rsidRPr="0027372F">
        <w:rPr>
          <w:rFonts w:ascii="Times New Roman" w:hAnsi="Times New Roman"/>
          <w:sz w:val="28"/>
          <w:szCs w:val="28"/>
        </w:rPr>
        <w:softHyphen/>
        <w:t>го – одобрение, похвалу, ласку. Ощутив любовь воспитателя, младший дошколь</w:t>
      </w:r>
      <w:r w:rsidRPr="0027372F">
        <w:rPr>
          <w:rFonts w:ascii="Times New Roman" w:hAnsi="Times New Roman"/>
          <w:sz w:val="28"/>
          <w:szCs w:val="28"/>
        </w:rPr>
        <w:softHyphen/>
        <w:t xml:space="preserve">ник становится более уверенным и общительным, с удовольствием подражает действиям взрослого.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Под влиянием общения</w:t>
      </w:r>
      <w:r w:rsidRPr="0027372F">
        <w:rPr>
          <w:rFonts w:ascii="Times New Roman" w:hAnsi="Times New Roman"/>
          <w:i/>
          <w:iCs/>
          <w:sz w:val="28"/>
          <w:szCs w:val="28"/>
        </w:rPr>
        <w:t>происходят большие изменения в развитии речи</w:t>
      </w:r>
      <w:r w:rsidRPr="0027372F">
        <w:rPr>
          <w:rFonts w:ascii="Times New Roman" w:hAnsi="Times New Roman"/>
          <w:i/>
          <w:sz w:val="28"/>
          <w:szCs w:val="28"/>
        </w:rPr>
        <w:t xml:space="preserve">: </w:t>
      </w:r>
      <w:r w:rsidRPr="0027372F">
        <w:rPr>
          <w:rFonts w:ascii="Times New Roman" w:hAnsi="Times New Roman"/>
          <w:sz w:val="28"/>
          <w:szCs w:val="28"/>
        </w:rPr>
        <w:t>значительно увеличивается запас слов, совершенствуется грам</w:t>
      </w:r>
      <w:r w:rsidRPr="0027372F">
        <w:rPr>
          <w:rFonts w:ascii="Times New Roman" w:hAnsi="Times New Roman"/>
          <w:sz w:val="28"/>
          <w:szCs w:val="28"/>
        </w:rPr>
        <w:softHyphen/>
        <w:t>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</w:t>
      </w:r>
      <w:r w:rsidRPr="0027372F">
        <w:rPr>
          <w:rFonts w:ascii="Times New Roman" w:hAnsi="Times New Roman"/>
          <w:sz w:val="28"/>
          <w:szCs w:val="28"/>
        </w:rPr>
        <w:softHyphen/>
        <w:t xml:space="preserve">вами, проявляют «словотворчество».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i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lastRenderedPageBreak/>
        <w:t>На четвертом году жизни</w:t>
      </w:r>
      <w:r w:rsidRPr="0027372F">
        <w:rPr>
          <w:rFonts w:ascii="Times New Roman" w:hAnsi="Times New Roman"/>
          <w:i/>
          <w:iCs/>
          <w:sz w:val="28"/>
          <w:szCs w:val="28"/>
        </w:rPr>
        <w:t>развивается интерес к общению со сверс</w:t>
      </w:r>
      <w:r w:rsidRPr="0027372F">
        <w:rPr>
          <w:rFonts w:ascii="Times New Roman" w:hAnsi="Times New Roman"/>
          <w:i/>
          <w:iCs/>
          <w:sz w:val="28"/>
          <w:szCs w:val="28"/>
        </w:rPr>
        <w:softHyphen/>
        <w:t>тниками.</w:t>
      </w:r>
      <w:r w:rsidRPr="0027372F">
        <w:rPr>
          <w:rFonts w:ascii="Times New Roman" w:hAnsi="Times New Roman"/>
          <w:sz w:val="28"/>
          <w:szCs w:val="28"/>
        </w:rPr>
        <w:t xml:space="preserve"> Взаимоотношения между детьми возникают на основе ин</w:t>
      </w:r>
      <w:r w:rsidRPr="0027372F">
        <w:rPr>
          <w:rFonts w:ascii="Times New Roman" w:hAnsi="Times New Roman"/>
          <w:sz w:val="28"/>
          <w:szCs w:val="28"/>
        </w:rPr>
        <w:softHyphen/>
        <w:t>тереса к действиям с привлекательными предметами, игрушками. Эти действия постепенно приобретают совместный, взаимозависимый ха</w:t>
      </w:r>
      <w:r w:rsidRPr="0027372F">
        <w:rPr>
          <w:rFonts w:ascii="Times New Roman" w:hAnsi="Times New Roman"/>
          <w:sz w:val="28"/>
          <w:szCs w:val="28"/>
        </w:rPr>
        <w:softHyphen/>
        <w:t>рактер.</w:t>
      </w:r>
      <w:r w:rsidRPr="0027372F">
        <w:rPr>
          <w:rFonts w:ascii="Times New Roman" w:hAnsi="Times New Roman"/>
          <w:i/>
          <w:iCs/>
          <w:sz w:val="28"/>
          <w:szCs w:val="28"/>
        </w:rPr>
        <w:t>Игра – любимая деятельность младших дошкольников.</w:t>
      </w:r>
      <w:r w:rsidRPr="0027372F">
        <w:rPr>
          <w:rFonts w:ascii="Times New Roman" w:hAnsi="Times New Roman"/>
          <w:sz w:val="28"/>
          <w:szCs w:val="28"/>
        </w:rPr>
        <w:t>Дети активно овладевают способами игровой деятельности – иг</w:t>
      </w:r>
      <w:r w:rsidRPr="0027372F">
        <w:rPr>
          <w:rFonts w:ascii="Times New Roman" w:hAnsi="Times New Roman"/>
          <w:sz w:val="28"/>
          <w:szCs w:val="28"/>
        </w:rPr>
        <w:softHyphen/>
        <w:t>ровыми действиями с игрушками и предметами-заместителями, при</w:t>
      </w:r>
      <w:r w:rsidRPr="0027372F">
        <w:rPr>
          <w:rFonts w:ascii="Times New Roman" w:hAnsi="Times New Roman"/>
          <w:sz w:val="28"/>
          <w:szCs w:val="28"/>
        </w:rPr>
        <w:softHyphen/>
        <w:t>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</w:t>
      </w:r>
      <w:r w:rsidRPr="0027372F">
        <w:rPr>
          <w:rFonts w:ascii="Times New Roman" w:hAnsi="Times New Roman"/>
          <w:sz w:val="28"/>
          <w:szCs w:val="28"/>
        </w:rPr>
        <w:softHyphen/>
        <w:t>имущественно бытовые сюжеты («дочки-матери», «врач», «шофер» и прочее).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Младшие дошкольники усваивают</w:t>
      </w:r>
      <w:r w:rsidRPr="0027372F">
        <w:rPr>
          <w:rFonts w:ascii="Times New Roman" w:hAnsi="Times New Roman"/>
          <w:i/>
          <w:iCs/>
          <w:sz w:val="28"/>
          <w:szCs w:val="28"/>
        </w:rPr>
        <w:t xml:space="preserve"> некоторые нормы и правила по</w:t>
      </w:r>
      <w:r w:rsidRPr="0027372F">
        <w:rPr>
          <w:rFonts w:ascii="Times New Roman" w:hAnsi="Times New Roman"/>
          <w:i/>
          <w:iCs/>
          <w:sz w:val="28"/>
          <w:szCs w:val="28"/>
        </w:rPr>
        <w:softHyphen/>
        <w:t>ведения,</w:t>
      </w:r>
      <w:r w:rsidRPr="0027372F">
        <w:rPr>
          <w:rFonts w:ascii="Times New Roman" w:hAnsi="Times New Roman"/>
          <w:sz w:val="28"/>
          <w:szCs w:val="28"/>
        </w:rPr>
        <w:t>связанные с определенными разрешениями и запретами («можно», «нужно», «нельзя»), могут увидеть несоответствие поведе</w:t>
      </w:r>
      <w:r w:rsidRPr="0027372F">
        <w:rPr>
          <w:rFonts w:ascii="Times New Roman" w:hAnsi="Times New Roman"/>
          <w:sz w:val="28"/>
          <w:szCs w:val="28"/>
        </w:rPr>
        <w:softHyphen/>
        <w:t xml:space="preserve">ния другого ребенка нормам и правилам поведения.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Младшие дошкольники — это в первую очередь «деятели», а не наблюда</w:t>
      </w:r>
      <w:r w:rsidRPr="0027372F">
        <w:rPr>
          <w:rFonts w:ascii="Times New Roman" w:hAnsi="Times New Roman"/>
          <w:i/>
          <w:iCs/>
          <w:sz w:val="28"/>
          <w:szCs w:val="28"/>
        </w:rPr>
        <w:softHyphen/>
        <w:t>тели.</w:t>
      </w:r>
      <w:r w:rsidRPr="0027372F">
        <w:rPr>
          <w:rFonts w:ascii="Times New Roman" w:hAnsi="Times New Roman"/>
          <w:sz w:val="28"/>
          <w:szCs w:val="28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</w:t>
      </w:r>
      <w:r w:rsidRPr="0027372F">
        <w:rPr>
          <w:rFonts w:ascii="Times New Roman" w:hAnsi="Times New Roman"/>
          <w:sz w:val="28"/>
          <w:szCs w:val="28"/>
        </w:rPr>
        <w:softHyphen/>
        <w:t>низуется так, чтобы он получил возможность участвовать в разнообраз</w:t>
      </w:r>
      <w:r w:rsidRPr="0027372F">
        <w:rPr>
          <w:rFonts w:ascii="Times New Roman" w:hAnsi="Times New Roman"/>
          <w:sz w:val="28"/>
          <w:szCs w:val="28"/>
        </w:rPr>
        <w:softHyphen/>
        <w:t>ных делах: в играх, двигательных упражнениях, в действиях по обследова</w:t>
      </w:r>
      <w:r w:rsidRPr="0027372F">
        <w:rPr>
          <w:rFonts w:ascii="Times New Roman" w:hAnsi="Times New Roman"/>
          <w:sz w:val="28"/>
          <w:szCs w:val="28"/>
        </w:rPr>
        <w:softHyphen/>
        <w:t xml:space="preserve">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372F">
        <w:rPr>
          <w:rFonts w:ascii="Times New Roman" w:hAnsi="Times New Roman"/>
          <w:b/>
          <w:sz w:val="28"/>
          <w:szCs w:val="28"/>
          <w:u w:val="single"/>
        </w:rPr>
        <w:t>Возрастные особенности детей 4 – 5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Возросли физические возможности детей</w:t>
      </w:r>
      <w:r w:rsidRPr="0027372F">
        <w:rPr>
          <w:rFonts w:ascii="Times New Roman" w:hAnsi="Times New Roman"/>
          <w:sz w:val="28"/>
          <w:szCs w:val="28"/>
        </w:rPr>
        <w:t>: движения их стали значи</w:t>
      </w:r>
      <w:r w:rsidRPr="0027372F">
        <w:rPr>
          <w:rFonts w:ascii="Times New Roman" w:hAnsi="Times New Roman"/>
          <w:sz w:val="28"/>
          <w:szCs w:val="28"/>
        </w:rPr>
        <w:softHyphen/>
        <w:t>тельно более уверенными и разнообразными. Дошкольники испыты</w:t>
      </w:r>
      <w:r w:rsidRPr="0027372F">
        <w:rPr>
          <w:rFonts w:ascii="Times New Roman" w:hAnsi="Times New Roman"/>
          <w:sz w:val="28"/>
          <w:szCs w:val="28"/>
        </w:rPr>
        <w:softHyphen/>
        <w:t xml:space="preserve">вают острую потребность в движении. В случае ограничения активной двигательной деятельности они быстро перевозбуждаются, становятся непослушными, капризными.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У детей активно проявляется стремление к общению со сверстника</w:t>
      </w:r>
      <w:r w:rsidRPr="0027372F">
        <w:rPr>
          <w:rFonts w:ascii="Times New Roman" w:hAnsi="Times New Roman"/>
          <w:sz w:val="28"/>
          <w:szCs w:val="28"/>
        </w:rPr>
        <w:softHyphen/>
        <w:t>ми. Если ребенок трех лет вполне удовлетворяется «обществом» кукол, то в 4-5 лет он нуждается в содержательных контактах со сверстника</w:t>
      </w:r>
      <w:r w:rsidRPr="0027372F">
        <w:rPr>
          <w:rFonts w:ascii="Times New Roman" w:hAnsi="Times New Roman"/>
          <w:sz w:val="28"/>
          <w:szCs w:val="28"/>
        </w:rPr>
        <w:softHyphen/>
        <w:t xml:space="preserve">ми. Дети общаются по поводу игрушек, совместных игр, общих дел. Их речевые контакты становятся более результативными и действенными.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Новые черты появляются в общении детей 4-5 лет с воспитате</w:t>
      </w:r>
      <w:r w:rsidRPr="0027372F">
        <w:rPr>
          <w:rFonts w:ascii="Times New Roman" w:hAnsi="Times New Roman"/>
          <w:sz w:val="28"/>
          <w:szCs w:val="28"/>
        </w:rPr>
        <w:softHyphen/>
        <w:t>лем. Дошкольники охотно сотрудничают со взрослыми в практических делах (совместные игры, трудовые поручения, уход за животными, растениями), но наряду с этим всё более активно стремятся к позна</w:t>
      </w:r>
      <w:r w:rsidRPr="0027372F">
        <w:rPr>
          <w:rFonts w:ascii="Times New Roman" w:hAnsi="Times New Roman"/>
          <w:sz w:val="28"/>
          <w:szCs w:val="28"/>
        </w:rPr>
        <w:softHyphen/>
        <w:t xml:space="preserve">вательному, интеллектуальному общению. В своих познавательных интересах ребёнок начинает выходить за рамки конкретной ситуации. Возраст «почемучек» </w:t>
      </w:r>
      <w:r w:rsidRPr="0027372F">
        <w:rPr>
          <w:rFonts w:ascii="Times New Roman" w:hAnsi="Times New Roman"/>
          <w:sz w:val="28"/>
          <w:szCs w:val="28"/>
        </w:rPr>
        <w:lastRenderedPageBreak/>
        <w:t>проявляется в многочисленных вопросах детей к воспитателю: «Почему?», «Зачем?», «Для чего?».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Ребёнок пятого года жизни отличается высокой активностью.</w:t>
      </w:r>
      <w:r w:rsidRPr="0027372F">
        <w:rPr>
          <w:rFonts w:ascii="Times New Roman" w:hAnsi="Times New Roman"/>
          <w:sz w:val="28"/>
          <w:szCs w:val="28"/>
        </w:rPr>
        <w:t xml:space="preserve"> Это создает новые возможности для развития самостоятельности во всех сферах его жизни. Развитию самостоятельности в познании способст</w:t>
      </w:r>
      <w:r w:rsidRPr="0027372F">
        <w:rPr>
          <w:rFonts w:ascii="Times New Roman" w:hAnsi="Times New Roman"/>
          <w:sz w:val="28"/>
          <w:szCs w:val="28"/>
        </w:rPr>
        <w:softHyphen/>
        <w:t>вует освоение детьми системы разнообразных обследовательских дей</w:t>
      </w:r>
      <w:r w:rsidRPr="0027372F">
        <w:rPr>
          <w:rFonts w:ascii="Times New Roman" w:hAnsi="Times New Roman"/>
          <w:sz w:val="28"/>
          <w:szCs w:val="28"/>
        </w:rPr>
        <w:softHyphen/>
        <w:t>ствий, приёмов простейшего анализа, сравнения, умения наблюдать. Ребёнок способен анализировать объекты одновременно по 2-3 при</w:t>
      </w:r>
      <w:r w:rsidRPr="0027372F">
        <w:rPr>
          <w:rFonts w:ascii="Times New Roman" w:hAnsi="Times New Roman"/>
          <w:sz w:val="28"/>
          <w:szCs w:val="28"/>
        </w:rPr>
        <w:softHyphen/>
        <w:t xml:space="preserve">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У детей 4-5 лет ярко проявляется интерес к игре.</w:t>
      </w:r>
      <w:r w:rsidRPr="0027372F">
        <w:rPr>
          <w:rFonts w:ascii="Times New Roman" w:hAnsi="Times New Roman"/>
          <w:sz w:val="28"/>
          <w:szCs w:val="28"/>
        </w:rPr>
        <w:t xml:space="preserve"> Игра усложня</w:t>
      </w:r>
      <w:r w:rsidRPr="0027372F">
        <w:rPr>
          <w:rFonts w:ascii="Times New Roman" w:hAnsi="Times New Roman"/>
          <w:sz w:val="28"/>
          <w:szCs w:val="28"/>
        </w:rPr>
        <w:softHyphen/>
        <w:t>ется по содержанию, количеству ролей и ролевых диалогов. Дети уве</w:t>
      </w:r>
      <w:r w:rsidRPr="0027372F">
        <w:rPr>
          <w:rFonts w:ascii="Times New Roman" w:hAnsi="Times New Roman"/>
          <w:sz w:val="28"/>
          <w:szCs w:val="28"/>
        </w:rPr>
        <w:softHyphen/>
        <w:t xml:space="preserve">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  <w:r w:rsidRPr="0027372F">
        <w:rPr>
          <w:rFonts w:ascii="Times New Roman" w:hAnsi="Times New Roman"/>
          <w:i/>
          <w:iCs/>
          <w:sz w:val="28"/>
          <w:szCs w:val="28"/>
        </w:rPr>
        <w:t>Примечательной особенностью детей является фантазирование,</w:t>
      </w:r>
      <w:r w:rsidRPr="0027372F">
        <w:rPr>
          <w:rFonts w:ascii="Times New Roman" w:hAnsi="Times New Roman"/>
          <w:sz w:val="28"/>
          <w:szCs w:val="28"/>
        </w:rPr>
        <w:t xml:space="preserve"> нередко они путают вымысел и ре</w:t>
      </w:r>
      <w:r w:rsidRPr="0027372F">
        <w:rPr>
          <w:rFonts w:ascii="Times New Roman" w:hAnsi="Times New Roman"/>
          <w:sz w:val="28"/>
          <w:szCs w:val="28"/>
        </w:rPr>
        <w:softHyphen/>
        <w:t>альность. Яркость фантазий расширяет рамки умственных возможно</w:t>
      </w:r>
      <w:r w:rsidRPr="0027372F">
        <w:rPr>
          <w:rFonts w:ascii="Times New Roman" w:hAnsi="Times New Roman"/>
          <w:sz w:val="28"/>
          <w:szCs w:val="28"/>
        </w:rPr>
        <w:softHyphen/>
        <w:t>стей детей и используется воспитателем для обогащения детского иг</w:t>
      </w:r>
      <w:r w:rsidRPr="0027372F">
        <w:rPr>
          <w:rFonts w:ascii="Times New Roman" w:hAnsi="Times New Roman"/>
          <w:sz w:val="28"/>
          <w:szCs w:val="28"/>
        </w:rPr>
        <w:softHyphen/>
        <w:t>рового опыта: придумывания в игре фантастических образов живот</w:t>
      </w:r>
      <w:r w:rsidRPr="0027372F">
        <w:rPr>
          <w:rFonts w:ascii="Times New Roman" w:hAnsi="Times New Roman"/>
          <w:sz w:val="28"/>
          <w:szCs w:val="28"/>
        </w:rPr>
        <w:softHyphen/>
        <w:t>ных, людей, сказочных путешествий.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У детей этого возраста</w:t>
      </w:r>
      <w:r w:rsidRPr="0027372F">
        <w:rPr>
          <w:rFonts w:ascii="Times New Roman" w:hAnsi="Times New Roman"/>
          <w:i/>
          <w:iCs/>
          <w:sz w:val="28"/>
          <w:szCs w:val="28"/>
        </w:rPr>
        <w:t>наблюдается пробуждение интереса к прави</w:t>
      </w:r>
      <w:r w:rsidRPr="0027372F">
        <w:rPr>
          <w:rFonts w:ascii="Times New Roman" w:hAnsi="Times New Roman"/>
          <w:i/>
          <w:iCs/>
          <w:sz w:val="28"/>
          <w:szCs w:val="28"/>
        </w:rPr>
        <w:softHyphen/>
        <w:t>лам поведения,</w:t>
      </w:r>
      <w:r w:rsidRPr="0027372F">
        <w:rPr>
          <w:rFonts w:ascii="Times New Roman" w:hAnsi="Times New Roman"/>
          <w:sz w:val="28"/>
          <w:szCs w:val="28"/>
        </w:rPr>
        <w:t>о чём свидетельствуют многочисленные жалобы-заяв</w:t>
      </w:r>
      <w:r w:rsidRPr="0027372F">
        <w:rPr>
          <w:rFonts w:ascii="Times New Roman" w:hAnsi="Times New Roman"/>
          <w:sz w:val="28"/>
          <w:szCs w:val="28"/>
        </w:rPr>
        <w:softHyphen/>
        <w:t xml:space="preserve">ления детей воспитателю о том, что кто-то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Дети отличаются повышенной чувствительностью к словам, оцен</w:t>
      </w:r>
      <w:r w:rsidRPr="0027372F">
        <w:rPr>
          <w:rFonts w:ascii="Times New Roman" w:hAnsi="Times New Roman"/>
          <w:sz w:val="28"/>
          <w:szCs w:val="28"/>
        </w:rPr>
        <w:softHyphen/>
        <w:t>кам и отношению к ним взрослых. Они радуются похвале, но на неодобрение или замечание часто реагирует остро эмоционально: вспышками гнева, слезами, воспринимая замечания как личную обиду.</w:t>
      </w:r>
      <w:r w:rsidRPr="0027372F">
        <w:rPr>
          <w:rFonts w:ascii="Times New Roman" w:hAnsi="Times New Roman"/>
          <w:i/>
          <w:iCs/>
          <w:sz w:val="28"/>
          <w:szCs w:val="28"/>
        </w:rPr>
        <w:t>Ранимость ребенка 4-5 лет –</w:t>
      </w:r>
      <w:r w:rsidRPr="0027372F">
        <w:rPr>
          <w:rFonts w:ascii="Times New Roman" w:hAnsi="Times New Roman"/>
          <w:sz w:val="28"/>
          <w:szCs w:val="28"/>
        </w:rPr>
        <w:t xml:space="preserve"> это не проявление его индиви</w:t>
      </w:r>
      <w:r w:rsidRPr="0027372F">
        <w:rPr>
          <w:rFonts w:ascii="Times New Roman" w:hAnsi="Times New Roman"/>
          <w:sz w:val="28"/>
          <w:szCs w:val="28"/>
        </w:rPr>
        <w:softHyphen/>
        <w:t xml:space="preserve">дуальности, а особенность возраста.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На пятом году жизни дети проявляют интерес к вопросам пола, </w:t>
      </w:r>
      <w:r w:rsidRPr="0027372F">
        <w:rPr>
          <w:rFonts w:ascii="Times New Roman" w:hAnsi="Times New Roman"/>
          <w:i/>
          <w:iCs/>
          <w:sz w:val="28"/>
          <w:szCs w:val="28"/>
        </w:rPr>
        <w:t>начинается осознание своей половой принадлежности.</w:t>
      </w:r>
      <w:r w:rsidRPr="0027372F">
        <w:rPr>
          <w:rFonts w:ascii="Times New Roman" w:hAnsi="Times New Roman"/>
          <w:sz w:val="28"/>
          <w:szCs w:val="28"/>
        </w:rPr>
        <w:t xml:space="preserve"> Дети отмечают внешнее различие между мальчиками и девочками.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i/>
          <w:iCs/>
          <w:sz w:val="28"/>
          <w:szCs w:val="28"/>
        </w:rPr>
        <w:t>Словарь детей увеличивается</w:t>
      </w:r>
      <w:r w:rsidRPr="0027372F">
        <w:rPr>
          <w:rFonts w:ascii="Times New Roman" w:hAnsi="Times New Roman"/>
          <w:sz w:val="28"/>
          <w:szCs w:val="28"/>
        </w:rPr>
        <w:t xml:space="preserve"> до 2000 слов и более. В разговоре ребёнок начинает пользоваться сложными фразами и предложениями. Дети любят играть </w:t>
      </w:r>
      <w:r w:rsidRPr="0027372F">
        <w:rPr>
          <w:rFonts w:ascii="Times New Roman" w:hAnsi="Times New Roman"/>
          <w:sz w:val="28"/>
          <w:szCs w:val="28"/>
        </w:rPr>
        <w:lastRenderedPageBreak/>
        <w:t xml:space="preserve">словами, их привлекают рифмы, простейшие из которых дети легко запоминают и сочиняют подобные. 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372F">
        <w:rPr>
          <w:rFonts w:ascii="Times New Roman" w:hAnsi="Times New Roman"/>
          <w:b/>
          <w:sz w:val="28"/>
          <w:szCs w:val="28"/>
          <w:u w:val="single"/>
        </w:rPr>
        <w:t>Возрастные особенности детей 5 – 6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Возраст 5 – 6 лет характеризуется активизацией ростового процесса: за год ребёнок может вырасти на 7-</w:t>
      </w:r>
      <w:smartTag w:uri="urn:schemas-microsoft-com:office:smarttags" w:element="metricconverter">
        <w:smartTagPr>
          <w:attr w:name="ProductID" w:val="10 см"/>
        </w:smartTagPr>
        <w:r w:rsidRPr="0027372F">
          <w:rPr>
            <w:rFonts w:ascii="Times New Roman" w:hAnsi="Times New Roman"/>
            <w:sz w:val="28"/>
            <w:szCs w:val="28"/>
          </w:rPr>
          <w:t>10 см</w:t>
        </w:r>
      </w:smartTag>
      <w:r w:rsidRPr="0027372F">
        <w:rPr>
          <w:rFonts w:ascii="Times New Roman" w:hAnsi="Times New Roman"/>
          <w:sz w:val="28"/>
          <w:szCs w:val="28"/>
        </w:rPr>
        <w:t>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гигиенических процедур, закаливания, занятий спортом, утренней гимнастики.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Формируются социальные представления морального плана.Старшие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Расширяются интеллектуальные возможности детей. Ребёнок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Возрастают возможности памяти, более устойчивым становится внимание.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Продолжает совершенствоваться речь. За год словарь увеличивается на 1000 – 1200 слов. Совершенствуется связная, монологическая речь.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Развивается продуктивное воображение, способность воспринимать и воображать себе на основе словесного описания различные миры, события и т.п. Эти достижения находят воплощение в детских играх, театральной деятельности, в рисунках, детских рассказах. Рисование – любимое занятие старших дошкольников.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</w:t>
      </w:r>
      <w:r w:rsidRPr="0027372F">
        <w:rPr>
          <w:rFonts w:ascii="Times New Roman" w:hAnsi="Times New Roman"/>
          <w:sz w:val="28"/>
          <w:szCs w:val="28"/>
        </w:rPr>
        <w:lastRenderedPageBreak/>
        <w:t>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Интерес старших дошкольников к общению со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впечатлениями. Равноправное общение с взрослыми поднимает ребёнка в своих глазах, помогает почувствовать своё взросление и компетентность.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372F">
        <w:rPr>
          <w:rFonts w:ascii="Times New Roman" w:hAnsi="Times New Roman"/>
          <w:b/>
          <w:sz w:val="28"/>
          <w:szCs w:val="28"/>
          <w:u w:val="single"/>
        </w:rPr>
        <w:t>Возрастные особенности детей 6 – 7 лет.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Движения детей седьмого года жизни отличаются достаточной координированностью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Дети седьмого года предпочитают совместную деятельность индивидуальной.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 xml:space="preserve">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дети-режиссёры, дети-исполнители, </w:t>
      </w:r>
      <w:r w:rsidRPr="0027372F">
        <w:rPr>
          <w:rFonts w:ascii="Times New Roman" w:hAnsi="Times New Roman"/>
          <w:sz w:val="28"/>
          <w:szCs w:val="28"/>
        </w:rPr>
        <w:lastRenderedPageBreak/>
        <w:t>дети-сочинители игровых сюжетов. Старшие дошкольники выдвигают разнообразные игровые замыслы до начала игры и по ходу игры, проявляют инициативу в придумывании игровых событий, используют сюжетосложение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 связана с различными видами детской деятельности – познавательной, коммуникативной, художественно-продуктивной, конструктивной.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2C2BD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 w:rsidRPr="0027372F">
        <w:rPr>
          <w:rFonts w:ascii="Times New Roman" w:hAnsi="Times New Roman"/>
          <w:sz w:val="28"/>
          <w:szCs w:val="28"/>
        </w:rPr>
        <w:t>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27372F" w:rsidRPr="0027372F" w:rsidRDefault="0027372F" w:rsidP="0027372F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</w:p>
    <w:p w:rsidR="0099150E" w:rsidRPr="00864630" w:rsidRDefault="00030495" w:rsidP="00450CEA">
      <w:pPr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>1.2.</w:t>
      </w:r>
      <w:r w:rsidR="0099150E" w:rsidRPr="00864630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864630">
        <w:rPr>
          <w:rFonts w:ascii="Times New Roman" w:hAnsi="Times New Roman"/>
          <w:b/>
          <w:sz w:val="28"/>
          <w:szCs w:val="28"/>
        </w:rPr>
        <w:t xml:space="preserve"> освоения Программы</w:t>
      </w:r>
    </w:p>
    <w:p w:rsidR="00030495" w:rsidRPr="00864630" w:rsidRDefault="00030495" w:rsidP="00450CEA">
      <w:pPr>
        <w:rPr>
          <w:rFonts w:ascii="Times New Roman" w:hAnsi="Times New Roman"/>
          <w:b/>
          <w:sz w:val="28"/>
          <w:szCs w:val="28"/>
        </w:rPr>
      </w:pPr>
      <w:r w:rsidRPr="00864630">
        <w:rPr>
          <w:rFonts w:ascii="Times New Roman" w:hAnsi="Times New Roman"/>
          <w:b/>
          <w:sz w:val="28"/>
          <w:szCs w:val="28"/>
        </w:rPr>
        <w:t>Целевые ориентиры</w:t>
      </w:r>
    </w:p>
    <w:p w:rsidR="00030495" w:rsidRPr="00864630" w:rsidRDefault="00030495" w:rsidP="00450CEA">
      <w:pPr>
        <w:pStyle w:val="Style8"/>
        <w:widowControl/>
        <w:spacing w:line="276" w:lineRule="auto"/>
        <w:ind w:firstLine="284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</w:t>
      </w:r>
      <w:r w:rsidRPr="00864630">
        <w:rPr>
          <w:rStyle w:val="FontStyle81"/>
          <w:sz w:val="28"/>
          <w:szCs w:val="28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864630">
        <w:rPr>
          <w:rStyle w:val="FontStyle81"/>
          <w:sz w:val="28"/>
          <w:szCs w:val="28"/>
        </w:rPr>
        <w:softHyphen/>
        <w:t xml:space="preserve">вательной программы в виде целевых ориентиров. </w:t>
      </w:r>
    </w:p>
    <w:p w:rsidR="00030495" w:rsidRPr="00864630" w:rsidRDefault="00030495" w:rsidP="00450CEA">
      <w:pPr>
        <w:pStyle w:val="p11"/>
        <w:spacing w:before="0" w:beforeAutospacing="0" w:after="0" w:afterAutospacing="0" w:line="276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Style w:val="FontStyle81"/>
          <w:sz w:val="28"/>
          <w:szCs w:val="28"/>
        </w:rPr>
        <w:t>Целевые ориентиры дошкольного образования, представлены, как социально-нормативные возраст</w:t>
      </w:r>
      <w:r w:rsidRPr="00864630">
        <w:rPr>
          <w:rStyle w:val="FontStyle81"/>
          <w:sz w:val="28"/>
          <w:szCs w:val="28"/>
        </w:rPr>
        <w:softHyphen/>
        <w:t>ные характеристики возможных достижений ребенка</w:t>
      </w:r>
      <w:r w:rsidRPr="00864630">
        <w:rPr>
          <w:sz w:val="28"/>
          <w:szCs w:val="28"/>
        </w:rPr>
        <w:t xml:space="preserve"> к концу дошкольного образования</w:t>
      </w:r>
      <w:r w:rsidRPr="00864630">
        <w:rPr>
          <w:rStyle w:val="FontStyle81"/>
          <w:sz w:val="28"/>
          <w:szCs w:val="28"/>
        </w:rPr>
        <w:t xml:space="preserve"> и </w:t>
      </w:r>
      <w:r w:rsidRPr="00864630">
        <w:rPr>
          <w:rFonts w:eastAsia="Times New Roman"/>
          <w:sz w:val="28"/>
          <w:szCs w:val="28"/>
          <w:lang w:eastAsia="ru-RU"/>
        </w:rPr>
        <w:t>являются определенным отражением образовательных воздействий при реализации основных образовательных областей:  </w:t>
      </w:r>
    </w:p>
    <w:p w:rsidR="00030495" w:rsidRPr="00864630" w:rsidRDefault="00030495" w:rsidP="00450CEA">
      <w:pPr>
        <w:pStyle w:val="p11"/>
        <w:numPr>
          <w:ilvl w:val="0"/>
          <w:numId w:val="30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Fonts w:eastAsia="Times New Roman"/>
          <w:sz w:val="28"/>
          <w:szCs w:val="28"/>
          <w:lang w:eastAsia="ru-RU"/>
        </w:rPr>
        <w:t>социально – коммуникативное развитие;</w:t>
      </w:r>
    </w:p>
    <w:p w:rsidR="00030495" w:rsidRPr="00864630" w:rsidRDefault="00030495" w:rsidP="00450CEA">
      <w:pPr>
        <w:pStyle w:val="p11"/>
        <w:numPr>
          <w:ilvl w:val="0"/>
          <w:numId w:val="30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Fonts w:eastAsia="Times New Roman"/>
          <w:sz w:val="28"/>
          <w:szCs w:val="28"/>
          <w:lang w:eastAsia="ru-RU"/>
        </w:rPr>
        <w:t>познавательное развитие;</w:t>
      </w:r>
    </w:p>
    <w:p w:rsidR="00030495" w:rsidRPr="00864630" w:rsidRDefault="00030495" w:rsidP="00450CEA">
      <w:pPr>
        <w:pStyle w:val="p11"/>
        <w:numPr>
          <w:ilvl w:val="0"/>
          <w:numId w:val="30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Fonts w:eastAsia="Times New Roman"/>
          <w:sz w:val="28"/>
          <w:szCs w:val="28"/>
          <w:lang w:eastAsia="ru-RU"/>
        </w:rPr>
        <w:t>речевое развитие;</w:t>
      </w:r>
    </w:p>
    <w:p w:rsidR="00030495" w:rsidRPr="00864630" w:rsidRDefault="00030495" w:rsidP="00450CEA">
      <w:pPr>
        <w:pStyle w:val="p11"/>
        <w:numPr>
          <w:ilvl w:val="0"/>
          <w:numId w:val="30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Fonts w:eastAsia="Times New Roman"/>
          <w:sz w:val="28"/>
          <w:szCs w:val="28"/>
          <w:lang w:eastAsia="ru-RU"/>
        </w:rPr>
        <w:t>художественно – эстетическое развитие;</w:t>
      </w:r>
    </w:p>
    <w:p w:rsidR="00030495" w:rsidRDefault="00030495" w:rsidP="00450CEA">
      <w:pPr>
        <w:pStyle w:val="p11"/>
        <w:numPr>
          <w:ilvl w:val="0"/>
          <w:numId w:val="30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864630">
        <w:rPr>
          <w:rFonts w:eastAsia="Times New Roman"/>
          <w:sz w:val="28"/>
          <w:szCs w:val="28"/>
          <w:lang w:eastAsia="ru-RU"/>
        </w:rPr>
        <w:t>физическое развитие</w:t>
      </w:r>
    </w:p>
    <w:p w:rsidR="002C2BDF" w:rsidRPr="002C2BDF" w:rsidRDefault="002C2BDF" w:rsidP="002C2BDF">
      <w:pPr>
        <w:pStyle w:val="Default"/>
        <w:spacing w:line="276" w:lineRule="auto"/>
        <w:rPr>
          <w:b/>
          <w:sz w:val="28"/>
          <w:szCs w:val="28"/>
        </w:rPr>
      </w:pPr>
      <w:r w:rsidRPr="002C2BDF">
        <w:rPr>
          <w:b/>
          <w:sz w:val="28"/>
          <w:szCs w:val="28"/>
        </w:rPr>
        <w:lastRenderedPageBreak/>
        <w:t>Целевые ориентиры образования</w:t>
      </w:r>
    </w:p>
    <w:p w:rsidR="002C2BDF" w:rsidRPr="002C2BDF" w:rsidRDefault="002C2BDF" w:rsidP="002C2BDF">
      <w:pPr>
        <w:pStyle w:val="Default"/>
        <w:spacing w:line="276" w:lineRule="auto"/>
        <w:rPr>
          <w:i/>
          <w:sz w:val="28"/>
          <w:szCs w:val="28"/>
        </w:rPr>
      </w:pPr>
      <w:r w:rsidRPr="002C2BDF">
        <w:rPr>
          <w:i/>
          <w:sz w:val="28"/>
          <w:szCs w:val="28"/>
        </w:rPr>
        <w:t>К трём годам: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проявляет интерес к сверстникам; наблюдает за их действиями и подражает им;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ребёнок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 </w:t>
      </w:r>
    </w:p>
    <w:p w:rsidR="002C2BDF" w:rsidRPr="002C2BDF" w:rsidRDefault="002C2BDF" w:rsidP="002C2BDF">
      <w:pPr>
        <w:pStyle w:val="Default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2C2BDF">
        <w:rPr>
          <w:sz w:val="28"/>
          <w:szCs w:val="28"/>
        </w:rPr>
        <w:t xml:space="preserve">у ребёнка развита крупная моторика, он стремится осваивать различные виды движения (бег, лазанье, перешагивание и пр.) </w:t>
      </w:r>
    </w:p>
    <w:p w:rsidR="002C2BDF" w:rsidRPr="002C2BDF" w:rsidRDefault="002C2BDF" w:rsidP="002C2BDF">
      <w:pPr>
        <w:pStyle w:val="p11"/>
        <w:spacing w:before="0" w:beforeAutospacing="0" w:after="0" w:afterAutospacing="0" w:line="276" w:lineRule="auto"/>
        <w:jc w:val="both"/>
        <w:rPr>
          <w:rStyle w:val="FontStyle80"/>
          <w:rFonts w:ascii="Times New Roman" w:hAnsi="Times New Roman"/>
          <w:sz w:val="28"/>
          <w:szCs w:val="28"/>
        </w:rPr>
      </w:pPr>
      <w:r w:rsidRPr="002C2BDF">
        <w:rPr>
          <w:rStyle w:val="FontStyle80"/>
          <w:rFonts w:ascii="Times New Roman" w:hAnsi="Times New Roman"/>
          <w:sz w:val="28"/>
          <w:szCs w:val="28"/>
        </w:rPr>
        <w:t>Целевые ориентиры на этапе завершения дошкольного образования</w:t>
      </w:r>
      <w:r w:rsidR="0027372F">
        <w:rPr>
          <w:rStyle w:val="FontStyle80"/>
          <w:rFonts w:ascii="Times New Roman" w:hAnsi="Times New Roman"/>
          <w:sz w:val="28"/>
          <w:szCs w:val="28"/>
        </w:rPr>
        <w:t xml:space="preserve"> </w:t>
      </w:r>
      <w:r w:rsidRPr="002C2BDF">
        <w:rPr>
          <w:b/>
          <w:sz w:val="28"/>
          <w:szCs w:val="28"/>
        </w:rPr>
        <w:t>(основные (ключевые) характеристики развития личности ребенка):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овладевает основными культурными средствами, способа</w:t>
      </w:r>
      <w:r w:rsidRPr="002C2BDF">
        <w:rPr>
          <w:rStyle w:val="FontStyle81"/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2C2BDF">
        <w:rPr>
          <w:rStyle w:val="FontStyle81"/>
          <w:sz w:val="28"/>
          <w:szCs w:val="28"/>
        </w:rPr>
        <w:softHyphen/>
        <w:t>тий, участников по совместной деятельности.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2C2BDF">
        <w:rPr>
          <w:rStyle w:val="FontStyle81"/>
          <w:sz w:val="28"/>
          <w:szCs w:val="28"/>
        </w:rPr>
        <w:softHyphen/>
        <w:t xml:space="preserve">мами и видами игры, различает условную и реальную ситуации; умеет подчиняться </w:t>
      </w:r>
      <w:r w:rsidRPr="002C2BDF">
        <w:rPr>
          <w:rStyle w:val="FontStyle81"/>
          <w:sz w:val="28"/>
          <w:szCs w:val="28"/>
        </w:rPr>
        <w:lastRenderedPageBreak/>
        <w:t>разным правилам и социальным нормам. Умеет распозна</w:t>
      </w:r>
      <w:r w:rsidRPr="002C2BDF">
        <w:rPr>
          <w:rStyle w:val="FontStyle81"/>
          <w:sz w:val="28"/>
          <w:szCs w:val="28"/>
        </w:rPr>
        <w:softHyphen/>
        <w:t>вать различные ситуации и адекватно их оценивать.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2C2BDF">
        <w:rPr>
          <w:rStyle w:val="FontStyle81"/>
          <w:sz w:val="28"/>
          <w:szCs w:val="28"/>
        </w:rPr>
        <w:softHyphen/>
        <w:t>ния, выделять звуки в словах, у ребенка складываются предпосылки грамотности.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У ребенка развита крупная и мелкая моторика; он подвижен, вынос</w:t>
      </w:r>
      <w:r w:rsidRPr="002C2BDF">
        <w:rPr>
          <w:rStyle w:val="FontStyle81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2C2BDF">
        <w:rPr>
          <w:rStyle w:val="FontStyle81"/>
          <w:sz w:val="28"/>
          <w:szCs w:val="28"/>
        </w:rPr>
        <w:softHyphen/>
        <w:t>ния и управлять ими.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</w:t>
      </w:r>
      <w:r w:rsidRPr="002C2BDF">
        <w:rPr>
          <w:rStyle w:val="FontStyle81"/>
          <w:sz w:val="28"/>
          <w:szCs w:val="28"/>
        </w:rPr>
        <w:softHyphen/>
        <w:t>пасного поведения и навыки личной гигиены.</w:t>
      </w:r>
    </w:p>
    <w:p w:rsidR="002C2BDF" w:rsidRPr="002C2BD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sz w:val="28"/>
          <w:szCs w:val="28"/>
        </w:rPr>
      </w:pPr>
      <w:r w:rsidRPr="002C2BDF">
        <w:rPr>
          <w:rStyle w:val="FontStyle8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2C2BDF">
        <w:rPr>
          <w:rStyle w:val="FontStyle81"/>
          <w:sz w:val="28"/>
          <w:szCs w:val="28"/>
        </w:rPr>
        <w:softHyphen/>
        <w:t>ся самостоятельно придумывать объяснения явлениям природы и пос</w:t>
      </w:r>
      <w:r w:rsidRPr="002C2BDF">
        <w:rPr>
          <w:rStyle w:val="FontStyle81"/>
          <w:sz w:val="28"/>
          <w:szCs w:val="28"/>
        </w:rPr>
        <w:softHyphen/>
        <w:t>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</w:t>
      </w:r>
      <w:r w:rsidRPr="002C2BDF">
        <w:rPr>
          <w:rStyle w:val="FontStyle81"/>
          <w:sz w:val="28"/>
          <w:szCs w:val="28"/>
        </w:rPr>
        <w:softHyphen/>
        <w:t>ния, математики, истории и т.п.; способен к принятию собственных решений, опираясь на свои знания и умения в различных видах деятель</w:t>
      </w:r>
      <w:r w:rsidRPr="002C2BDF">
        <w:rPr>
          <w:rStyle w:val="FontStyle81"/>
          <w:sz w:val="28"/>
          <w:szCs w:val="28"/>
        </w:rPr>
        <w:softHyphen/>
        <w:t>ности.</w:t>
      </w:r>
    </w:p>
    <w:p w:rsidR="002C2BDF" w:rsidRPr="0027372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i/>
          <w:sz w:val="28"/>
          <w:szCs w:val="28"/>
        </w:rPr>
      </w:pPr>
      <w:r w:rsidRPr="0027372F">
        <w:rPr>
          <w:rStyle w:val="FontStyle81"/>
          <w:i/>
          <w:sz w:val="28"/>
          <w:szCs w:val="28"/>
        </w:rPr>
        <w:t>Имеет первичные представления о себе, семье, тр</w:t>
      </w:r>
      <w:r w:rsidR="00823FAD" w:rsidRPr="0027372F">
        <w:rPr>
          <w:rStyle w:val="FontStyle81"/>
          <w:i/>
          <w:sz w:val="28"/>
          <w:szCs w:val="28"/>
        </w:rPr>
        <w:t>адиционных се</w:t>
      </w:r>
      <w:r w:rsidR="00823FAD" w:rsidRPr="0027372F">
        <w:rPr>
          <w:rStyle w:val="FontStyle81"/>
          <w:i/>
          <w:sz w:val="28"/>
          <w:szCs w:val="28"/>
        </w:rPr>
        <w:softHyphen/>
        <w:t>мейных ценностях</w:t>
      </w:r>
      <w:r w:rsidRPr="0027372F">
        <w:rPr>
          <w:rStyle w:val="FontStyle81"/>
          <w:i/>
          <w:sz w:val="28"/>
          <w:szCs w:val="28"/>
        </w:rPr>
        <w:t>.</w:t>
      </w:r>
    </w:p>
    <w:p w:rsidR="002C2BDF" w:rsidRPr="0027372F" w:rsidRDefault="002C2BDF" w:rsidP="002C2BDF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i/>
          <w:sz w:val="28"/>
          <w:szCs w:val="28"/>
        </w:rPr>
      </w:pPr>
      <w:r w:rsidRPr="0027372F">
        <w:rPr>
          <w:rStyle w:val="FontStyle81"/>
          <w:i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77404E" w:rsidRPr="0027372F" w:rsidRDefault="002C2BDF" w:rsidP="0077404E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i/>
          <w:sz w:val="28"/>
          <w:szCs w:val="28"/>
        </w:rPr>
      </w:pPr>
      <w:r w:rsidRPr="0027372F">
        <w:rPr>
          <w:rStyle w:val="FontStyle81"/>
          <w:i/>
          <w:sz w:val="28"/>
          <w:szCs w:val="28"/>
        </w:rPr>
        <w:t>Имеет начальные представления о здоровом образе жизни. Воспри</w:t>
      </w:r>
      <w:r w:rsidRPr="0027372F">
        <w:rPr>
          <w:rStyle w:val="FontStyle81"/>
          <w:i/>
          <w:sz w:val="28"/>
          <w:szCs w:val="28"/>
        </w:rPr>
        <w:softHyphen/>
        <w:t>нимает здоровый образ жизни как ценность.</w:t>
      </w:r>
      <w:r w:rsidR="0077404E" w:rsidRPr="0027372F">
        <w:rPr>
          <w:rStyle w:val="FontStyle81"/>
          <w:i/>
          <w:sz w:val="28"/>
          <w:szCs w:val="28"/>
        </w:rPr>
        <w:t xml:space="preserve"> </w:t>
      </w:r>
    </w:p>
    <w:p w:rsidR="0077404E" w:rsidRPr="0027372F" w:rsidRDefault="0077404E" w:rsidP="0077404E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i/>
          <w:sz w:val="28"/>
          <w:szCs w:val="28"/>
        </w:rPr>
      </w:pPr>
      <w:r w:rsidRPr="0027372F">
        <w:rPr>
          <w:rStyle w:val="FontStyle81"/>
          <w:i/>
          <w:sz w:val="28"/>
          <w:szCs w:val="28"/>
        </w:rPr>
        <w:t>Открыт новому, то есть проявляет желание узнавать новое, самосто</w:t>
      </w:r>
      <w:r w:rsidRPr="0027372F">
        <w:rPr>
          <w:rStyle w:val="FontStyle81"/>
          <w:i/>
          <w:sz w:val="28"/>
          <w:szCs w:val="28"/>
        </w:rPr>
        <w:softHyphen/>
        <w:t>ятельно добывать новые знания; положительно относится к обучению в школе.</w:t>
      </w:r>
    </w:p>
    <w:p w:rsidR="0077404E" w:rsidRPr="0027372F" w:rsidRDefault="0077404E" w:rsidP="0077404E">
      <w:pPr>
        <w:pStyle w:val="p11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rStyle w:val="FontStyle81"/>
          <w:b/>
          <w:i/>
          <w:sz w:val="28"/>
          <w:szCs w:val="28"/>
        </w:rPr>
      </w:pPr>
      <w:r w:rsidRPr="0027372F">
        <w:rPr>
          <w:rStyle w:val="FontStyle81"/>
          <w:b/>
          <w:i/>
          <w:sz w:val="28"/>
          <w:szCs w:val="28"/>
        </w:rPr>
        <w:t xml:space="preserve">Проявляет </w:t>
      </w:r>
      <w:r w:rsidR="0027372F" w:rsidRPr="0027372F">
        <w:rPr>
          <w:rStyle w:val="FontStyle81"/>
          <w:b/>
          <w:i/>
          <w:sz w:val="28"/>
          <w:szCs w:val="28"/>
        </w:rPr>
        <w:t>любознательность, склонен к наблюдению и экспериментированию, обладает элементарными представлениями из области живой природы и естествознания.</w:t>
      </w:r>
    </w:p>
    <w:p w:rsidR="002C2BDF" w:rsidRPr="002C2BDF" w:rsidRDefault="002C2BDF" w:rsidP="002C2BDF">
      <w:pPr>
        <w:tabs>
          <w:tab w:val="left" w:pos="360"/>
          <w:tab w:val="left" w:pos="9540"/>
          <w:tab w:val="left" w:pos="9999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C2BDF" w:rsidRPr="002C2BDF" w:rsidRDefault="002C2BDF" w:rsidP="002C2BDF">
      <w:pPr>
        <w:tabs>
          <w:tab w:val="left" w:pos="360"/>
          <w:tab w:val="left" w:pos="9540"/>
          <w:tab w:val="left" w:pos="999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C2BDF">
        <w:rPr>
          <w:rFonts w:ascii="Times New Roman" w:hAnsi="Times New Roman"/>
          <w:sz w:val="28"/>
          <w:szCs w:val="28"/>
        </w:rPr>
        <w:tab/>
        <w:t xml:space="preserve">Все перечисленные выше характеристики являются  необходимыми предпосылками для перехода на следующий уровень начального общего </w:t>
      </w:r>
      <w:r w:rsidRPr="002C2BDF">
        <w:rPr>
          <w:rFonts w:ascii="Times New Roman" w:hAnsi="Times New Roman"/>
          <w:sz w:val="28"/>
          <w:szCs w:val="28"/>
        </w:rPr>
        <w:lastRenderedPageBreak/>
        <w:t>образования, успешной адаптации к условиям жизни в общеобразовательной организации и требованиям образовательной деятельности. Степень реального развития  этих характеристик и способности  ребенка их проявлять к моменту перехода на следующий уровень образования может существенно варьировать  у разных детей в силу различий  в  условиях  жизни  и индивидуальных особенностей  развития  конкретного ребенка.</w:t>
      </w:r>
    </w:p>
    <w:p w:rsidR="002C2BDF" w:rsidRPr="00864630" w:rsidRDefault="002C2BDF" w:rsidP="002C2BDF">
      <w:pPr>
        <w:pStyle w:val="p11"/>
        <w:spacing w:before="0" w:beforeAutospacing="0" w:after="0" w:afterAutospacing="0" w:line="276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</w:p>
    <w:p w:rsidR="00F957E9" w:rsidRPr="00864630" w:rsidRDefault="00F957E9" w:rsidP="00450CEA">
      <w:pPr>
        <w:tabs>
          <w:tab w:val="left" w:pos="360"/>
          <w:tab w:val="left" w:pos="9540"/>
          <w:tab w:val="left" w:pos="9999"/>
        </w:tabs>
        <w:jc w:val="both"/>
        <w:rPr>
          <w:rStyle w:val="FontStyle80"/>
          <w:rFonts w:ascii="Times New Roman" w:hAnsi="Times New Roman" w:cs="Times New Roman"/>
          <w:sz w:val="28"/>
          <w:szCs w:val="28"/>
        </w:rPr>
      </w:pPr>
      <w:r w:rsidRPr="00864630">
        <w:rPr>
          <w:rStyle w:val="FontStyle80"/>
          <w:rFonts w:ascii="Times New Roman" w:hAnsi="Times New Roman" w:cs="Times New Roman"/>
          <w:sz w:val="28"/>
          <w:szCs w:val="28"/>
        </w:rPr>
        <w:t>Система оценки результатов освоения программы. Педагогическая диагностика.</w:t>
      </w:r>
    </w:p>
    <w:p w:rsidR="00F957E9" w:rsidRPr="00864630" w:rsidRDefault="00F957E9" w:rsidP="00F21C4E">
      <w:pPr>
        <w:tabs>
          <w:tab w:val="left" w:pos="360"/>
          <w:tab w:val="left" w:pos="9540"/>
          <w:tab w:val="left" w:pos="9999"/>
        </w:tabs>
        <w:jc w:val="both"/>
        <w:rPr>
          <w:rStyle w:val="FontStyle81"/>
          <w:sz w:val="28"/>
          <w:szCs w:val="28"/>
        </w:rPr>
      </w:pPr>
      <w:r w:rsidRPr="00864630">
        <w:rPr>
          <w:rStyle w:val="FontStyle80"/>
          <w:rFonts w:ascii="Times New Roman" w:hAnsi="Times New Roman" w:cs="Times New Roman"/>
          <w:sz w:val="28"/>
          <w:szCs w:val="28"/>
        </w:rPr>
        <w:tab/>
      </w:r>
      <w:r w:rsidRPr="00864630">
        <w:rPr>
          <w:rFonts w:ascii="Times New Roman" w:hAnsi="Times New Roman"/>
          <w:sz w:val="28"/>
          <w:szCs w:val="28"/>
        </w:rPr>
        <w:t xml:space="preserve">Освоение примерной основной образовательной программы не сопровождается проведением промежуточной и итоговой аттестаций воспитанников. Оценка индивидуального развития детей проводиться педагогом </w:t>
      </w:r>
      <w:r w:rsidRPr="00864630">
        <w:rPr>
          <w:rStyle w:val="FontStyle81"/>
          <w:sz w:val="28"/>
          <w:szCs w:val="28"/>
        </w:rPr>
        <w:t>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957E9" w:rsidRPr="00864630" w:rsidRDefault="00F957E9" w:rsidP="00F21C4E">
      <w:pPr>
        <w:tabs>
          <w:tab w:val="left" w:pos="360"/>
          <w:tab w:val="left" w:pos="9540"/>
          <w:tab w:val="left" w:pos="9999"/>
        </w:tabs>
        <w:jc w:val="both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ab/>
        <w:t>Педагогическая диагностика проводится в ходе наблюдений за активностью детей в спонтанной и специально организованной де</w:t>
      </w:r>
      <w:r w:rsidRPr="00864630">
        <w:rPr>
          <w:rStyle w:val="FontStyle81"/>
          <w:sz w:val="28"/>
          <w:szCs w:val="28"/>
        </w:rPr>
        <w:softHyphen/>
        <w:t>ятельности. Инструментарий для педагогической диагностики - карты наблюдений детского развития, позволяющие фиксировать индивиду</w:t>
      </w:r>
      <w:r w:rsidRPr="00864630">
        <w:rPr>
          <w:rStyle w:val="FontStyle81"/>
          <w:sz w:val="28"/>
          <w:szCs w:val="28"/>
        </w:rPr>
        <w:softHyphen/>
        <w:t>альную динамику и перспективы развития каждого ребенка в ходе: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51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коммуникации со сверстниками и взрослыми (как меняются спосо</w:t>
      </w:r>
      <w:r w:rsidRPr="00864630">
        <w:rPr>
          <w:rStyle w:val="FontStyle81"/>
          <w:sz w:val="28"/>
          <w:szCs w:val="28"/>
        </w:rPr>
        <w:softHyphen/>
        <w:t>бы установления и поддержания контакта, принятия совместных решений, разрешения конфликтов, лидерства и пр.);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51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игровой деятельности;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51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познавательной деятельности (как идет развитие детских способ</w:t>
      </w:r>
      <w:r w:rsidRPr="00864630">
        <w:rPr>
          <w:rStyle w:val="FontStyle81"/>
          <w:sz w:val="28"/>
          <w:szCs w:val="28"/>
        </w:rPr>
        <w:softHyphen/>
        <w:t>ностей, познавательной активности);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51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проектной деятельности (как идет развитие детской инициативнос</w:t>
      </w:r>
      <w:r w:rsidRPr="00864630">
        <w:rPr>
          <w:rStyle w:val="FontStyle81"/>
          <w:sz w:val="28"/>
          <w:szCs w:val="28"/>
        </w:rPr>
        <w:softHyphen/>
        <w:t>ти, ответственности и автономии, как развивается умение планировать и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51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организовывать свою деятельность);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28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 художественной деятельности;</w:t>
      </w:r>
    </w:p>
    <w:p w:rsidR="00F957E9" w:rsidRPr="00864630" w:rsidRDefault="00F957E9" w:rsidP="00F21C4E">
      <w:pPr>
        <w:pStyle w:val="Style26"/>
        <w:widowControl/>
        <w:numPr>
          <w:ilvl w:val="0"/>
          <w:numId w:val="31"/>
        </w:numPr>
        <w:tabs>
          <w:tab w:val="left" w:pos="284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 физического развития.</w:t>
      </w:r>
    </w:p>
    <w:p w:rsidR="00F957E9" w:rsidRPr="00864630" w:rsidRDefault="00F957E9" w:rsidP="00F21C4E">
      <w:pPr>
        <w:pStyle w:val="Style8"/>
        <w:widowControl/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Результаты педагогической диагностики используются ис</w:t>
      </w:r>
      <w:r w:rsidRPr="00864630">
        <w:rPr>
          <w:rStyle w:val="FontStyle81"/>
          <w:sz w:val="28"/>
          <w:szCs w:val="28"/>
        </w:rPr>
        <w:softHyphen/>
        <w:t>ключительно для решения следующих образовательных задач:</w:t>
      </w:r>
    </w:p>
    <w:p w:rsidR="00F957E9" w:rsidRPr="00864630" w:rsidRDefault="00F957E9" w:rsidP="00F21C4E">
      <w:pPr>
        <w:pStyle w:val="Style41"/>
        <w:widowControl/>
        <w:numPr>
          <w:ilvl w:val="0"/>
          <w:numId w:val="32"/>
        </w:numPr>
        <w:tabs>
          <w:tab w:val="left" w:pos="720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957E9" w:rsidRPr="00864630" w:rsidRDefault="00F957E9" w:rsidP="00F21C4E">
      <w:pPr>
        <w:pStyle w:val="Style41"/>
        <w:widowControl/>
        <w:numPr>
          <w:ilvl w:val="0"/>
          <w:numId w:val="32"/>
        </w:numPr>
        <w:tabs>
          <w:tab w:val="left" w:pos="720"/>
        </w:tabs>
        <w:spacing w:line="276" w:lineRule="auto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оптимизации работы с группой детей.</w:t>
      </w:r>
    </w:p>
    <w:p w:rsidR="00F957E9" w:rsidRPr="00864630" w:rsidRDefault="00F957E9" w:rsidP="00F21C4E">
      <w:pPr>
        <w:pStyle w:val="Style8"/>
        <w:widowControl/>
        <w:spacing w:line="276" w:lineRule="auto"/>
        <w:ind w:firstLine="36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lastRenderedPageBreak/>
        <w:t>В ходе образовательной деятельности педагогам необходимо создавать диагностические ситуации, чтобы оценить индивидуальную динамику детей и скорректировать свои действия.</w:t>
      </w:r>
    </w:p>
    <w:p w:rsidR="00F957E9" w:rsidRPr="00F957E9" w:rsidRDefault="00F957E9" w:rsidP="00F21C4E">
      <w:pPr>
        <w:jc w:val="both"/>
        <w:rPr>
          <w:rFonts w:ascii="Times New Roman" w:hAnsi="Times New Roman"/>
          <w:b/>
          <w:sz w:val="24"/>
          <w:szCs w:val="24"/>
        </w:rPr>
      </w:pPr>
    </w:p>
    <w:p w:rsidR="00FE6510" w:rsidRPr="00E8561B" w:rsidRDefault="00CF48DC" w:rsidP="00F21C4E">
      <w:pPr>
        <w:pStyle w:val="21"/>
        <w:shd w:val="clear" w:color="auto" w:fill="auto"/>
        <w:tabs>
          <w:tab w:val="left" w:pos="523"/>
          <w:tab w:val="decimal" w:pos="4111"/>
        </w:tabs>
        <w:spacing w:before="0" w:after="364" w:line="276" w:lineRule="auto"/>
        <w:ind w:firstLine="426"/>
        <w:jc w:val="both"/>
        <w:rPr>
          <w:b/>
          <w:sz w:val="28"/>
          <w:szCs w:val="28"/>
        </w:rPr>
      </w:pPr>
      <w:r w:rsidRPr="00E8561B">
        <w:rPr>
          <w:b/>
          <w:sz w:val="28"/>
          <w:szCs w:val="28"/>
          <w:lang w:val="en-US"/>
        </w:rPr>
        <w:t>II</w:t>
      </w:r>
      <w:r w:rsidRPr="00E8561B">
        <w:rPr>
          <w:b/>
          <w:sz w:val="28"/>
          <w:szCs w:val="28"/>
        </w:rPr>
        <w:t>.</w:t>
      </w:r>
      <w:r w:rsidR="00575650">
        <w:rPr>
          <w:b/>
          <w:sz w:val="28"/>
          <w:szCs w:val="28"/>
        </w:rPr>
        <w:t>СОДЕРЖАТЕЛЬНЫЙ РАЗДЕЛ</w:t>
      </w:r>
    </w:p>
    <w:p w:rsidR="00D44A6F" w:rsidRPr="00864630" w:rsidRDefault="00D44A6F" w:rsidP="00F21C4E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4630">
        <w:rPr>
          <w:rFonts w:ascii="Times New Roman" w:hAnsi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ребёнка</w:t>
      </w:r>
      <w:r w:rsidRPr="0086463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864630" w:rsidRDefault="005B7ACC" w:rsidP="00F21C4E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</w:t>
      </w:r>
      <w:r w:rsidR="00864630">
        <w:rPr>
          <w:rFonts w:ascii="Times New Roman" w:hAnsi="Times New Roman"/>
          <w:bCs/>
          <w:sz w:val="28"/>
          <w:szCs w:val="28"/>
        </w:rPr>
        <w:t>цы, представляющие определённые направления развития образования детей (далее – образовательные области):</w:t>
      </w:r>
    </w:p>
    <w:p w:rsidR="005B7ACC" w:rsidRDefault="00864630" w:rsidP="00450CE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развитие;</w:t>
      </w:r>
    </w:p>
    <w:p w:rsidR="00864630" w:rsidRDefault="00864630" w:rsidP="00450CE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познавательное развитие;</w:t>
      </w:r>
    </w:p>
    <w:p w:rsidR="00864630" w:rsidRDefault="00864630" w:rsidP="00450CE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речевое развитие;</w:t>
      </w:r>
    </w:p>
    <w:p w:rsidR="00864630" w:rsidRDefault="00864630" w:rsidP="00450CE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художественно-эстетическое развитие;</w:t>
      </w:r>
    </w:p>
    <w:p w:rsidR="00864630" w:rsidRDefault="00864630" w:rsidP="00450CE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физическое развитие.</w:t>
      </w:r>
    </w:p>
    <w:p w:rsidR="00D44A6F" w:rsidRPr="00864630" w:rsidRDefault="004030A9" w:rsidP="00450CEA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2.1.1.Образовательная область «</w:t>
      </w:r>
      <w:r w:rsidR="00D44A6F" w:rsidRPr="009F454B">
        <w:rPr>
          <w:rFonts w:ascii="Times New Roman" w:hAnsi="Times New Roman"/>
          <w:b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44A6F" w:rsidRPr="00864630">
        <w:rPr>
          <w:rFonts w:ascii="Times New Roman" w:hAnsi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="005E38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4A6F" w:rsidRPr="00864630" w:rsidRDefault="004030A9" w:rsidP="00450CEA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2.1.2.Образовательная область «</w:t>
      </w:r>
      <w:r w:rsidR="00D44A6F" w:rsidRPr="009F454B"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44A6F" w:rsidRPr="00864630">
        <w:rPr>
          <w:rFonts w:ascii="Times New Roman" w:hAnsi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="005E388A" w:rsidRPr="005E38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4A6F" w:rsidRPr="00864630" w:rsidRDefault="004030A9" w:rsidP="00450CE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2.1.3.Образовательная область «</w:t>
      </w:r>
      <w:r w:rsidR="00D44A6F" w:rsidRPr="009F454B">
        <w:rPr>
          <w:rFonts w:ascii="Times New Roman" w:hAnsi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44A6F" w:rsidRPr="00864630">
        <w:rPr>
          <w:rFonts w:ascii="Times New Roman" w:hAnsi="Times New Roman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детской жанров литературы; формирование звуковой аналитико-синтетической активности как предпосылки обучения грамоте.</w:t>
      </w:r>
      <w:r w:rsidR="005E388A" w:rsidRPr="005E38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4A6F" w:rsidRPr="00864630" w:rsidRDefault="004030A9" w:rsidP="00450CEA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2.1.4.Образовательная область «</w:t>
      </w:r>
      <w:r w:rsidR="00D44A6F" w:rsidRPr="009F454B">
        <w:rPr>
          <w:rFonts w:ascii="Times New Roman" w:hAnsi="Times New Roman"/>
          <w:b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44A6F" w:rsidRPr="00864630">
        <w:rPr>
          <w:rFonts w:ascii="Times New Roman" w:hAnsi="Times New Roman"/>
          <w:sz w:val="28"/>
          <w:szCs w:val="28"/>
          <w:lang w:eastAsia="ru-RU"/>
        </w:rPr>
        <w:t xml:space="preserve"> 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</w:t>
      </w:r>
    </w:p>
    <w:p w:rsidR="00D44A6F" w:rsidRPr="00864630" w:rsidRDefault="004030A9" w:rsidP="00450CEA">
      <w:pPr>
        <w:widowControl w:val="0"/>
        <w:autoSpaceDE w:val="0"/>
        <w:autoSpaceDN w:val="0"/>
        <w:adjustRightInd w:val="0"/>
        <w:spacing w:before="8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2.1.5.Образовательная область «</w:t>
      </w:r>
      <w:r w:rsidR="00D44A6F" w:rsidRPr="009F454B">
        <w:rPr>
          <w:rFonts w:ascii="Times New Roman" w:hAnsi="Times New Roman"/>
          <w:b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44A6F" w:rsidRPr="00864630">
        <w:rPr>
          <w:rFonts w:ascii="Times New Roman" w:hAnsi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63413" w:rsidRPr="007E74EA" w:rsidRDefault="00B63413" w:rsidP="00450CE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E74EA">
        <w:rPr>
          <w:rFonts w:ascii="Times New Roman" w:hAnsi="Times New Roman"/>
          <w:b/>
          <w:sz w:val="28"/>
          <w:szCs w:val="28"/>
        </w:rPr>
        <w:t xml:space="preserve">2.2. Описание вариативных форм, способов, методов и средств реализации Программы </w:t>
      </w:r>
      <w:r w:rsidR="007E74EA" w:rsidRPr="007E74EA">
        <w:rPr>
          <w:rFonts w:ascii="Times New Roman" w:hAnsi="Times New Roman"/>
          <w:b/>
          <w:sz w:val="28"/>
          <w:szCs w:val="28"/>
          <w:lang w:eastAsia="ru-RU"/>
        </w:rPr>
        <w:t>с учетом возрастных и индивидуальных  особенностей воспитанников, специфики их образовательных потребностей и интересов</w:t>
      </w:r>
    </w:p>
    <w:p w:rsidR="007E74EA" w:rsidRPr="007E74EA" w:rsidRDefault="007E74EA" w:rsidP="00450C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4EA">
        <w:rPr>
          <w:rFonts w:ascii="Times New Roman" w:hAnsi="Times New Roman"/>
          <w:sz w:val="28"/>
          <w:szCs w:val="28"/>
        </w:rPr>
        <w:t>Конкретное содержание образовательных областей реализуется в различных видах детской деятельности</w:t>
      </w:r>
      <w:r w:rsidRPr="007E74EA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(общении, игре, познавательно-исследовательской деятельности - как сквозных механизмах развития ребенка): </w:t>
      </w:r>
    </w:p>
    <w:p w:rsidR="007E74EA" w:rsidRPr="000F5336" w:rsidRDefault="007E74EA" w:rsidP="00450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336">
        <w:rPr>
          <w:rFonts w:ascii="Times New Roman" w:hAnsi="Times New Roman"/>
          <w:sz w:val="28"/>
          <w:szCs w:val="28"/>
          <w:u w:val="single"/>
        </w:rPr>
        <w:t>в раннем возрасте</w:t>
      </w:r>
      <w:r w:rsidRPr="000F533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0F5336">
        <w:rPr>
          <w:rFonts w:ascii="Times New Roman" w:hAnsi="Times New Roman"/>
          <w:sz w:val="28"/>
          <w:szCs w:val="28"/>
        </w:rPr>
        <w:t xml:space="preserve"> – 3 года) – предметная деятельность и игры с составными и динамическими игрушками; экспериментирование с материалами и </w:t>
      </w:r>
      <w:r w:rsidRPr="000F5336">
        <w:rPr>
          <w:rFonts w:ascii="Times New Roman" w:hAnsi="Times New Roman"/>
          <w:sz w:val="28"/>
          <w:szCs w:val="28"/>
        </w:rPr>
        <w:lastRenderedPageBreak/>
        <w:t>веществами (песок, вода, тесто и пр.); общение с взрослым и совместные игры со сверстниками под руководством взрослого; самообслуживание и действия с бытовыми предметами-орудиями (ложка, совок, лопатка и пр.); восприятие смысла музыки, сказок, стихов; рассматривание картинок; двигательная активность;</w:t>
      </w:r>
    </w:p>
    <w:p w:rsidR="007E74EA" w:rsidRPr="002E0D80" w:rsidRDefault="007E74EA" w:rsidP="00450C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336">
        <w:rPr>
          <w:rFonts w:ascii="Times New Roman" w:hAnsi="Times New Roman"/>
          <w:sz w:val="28"/>
          <w:szCs w:val="28"/>
          <w:u w:val="single"/>
        </w:rPr>
        <w:t>для детей дошкольного возраста</w:t>
      </w:r>
      <w:r w:rsidRPr="000F5336">
        <w:rPr>
          <w:rFonts w:ascii="Times New Roman" w:hAnsi="Times New Roman"/>
          <w:sz w:val="28"/>
          <w:szCs w:val="28"/>
        </w:rPr>
        <w:t xml:space="preserve"> (3 года – </w:t>
      </w:r>
      <w:r>
        <w:rPr>
          <w:rFonts w:ascii="Times New Roman" w:hAnsi="Times New Roman"/>
          <w:sz w:val="28"/>
          <w:szCs w:val="28"/>
        </w:rPr>
        <w:t>7</w:t>
      </w:r>
      <w:r w:rsidRPr="000F5336">
        <w:rPr>
          <w:rFonts w:ascii="Times New Roman" w:hAnsi="Times New Roman"/>
          <w:sz w:val="28"/>
          <w:szCs w:val="28"/>
        </w:rPr>
        <w:t xml:space="preserve"> лет) – ряд видов деятельности, таких как игровая,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 (конструкторов, модулей, бумаги, природного и иного материала), изобразительная (рисование, лепка, аппликация), музыкальная (восприятие </w:t>
      </w:r>
      <w:r w:rsidRPr="002E0D80">
        <w:rPr>
          <w:rFonts w:ascii="Times New Roman" w:hAnsi="Times New Roman"/>
          <w:sz w:val="28"/>
          <w:szCs w:val="28"/>
        </w:rPr>
        <w:t>и понимание смысла музыкальных произведений, пение, музыкально-ритмические движения, игра на музыкальных инструментах) и двигательная (овладение основными движениями).</w:t>
      </w:r>
    </w:p>
    <w:p w:rsidR="007E74EA" w:rsidRPr="004E541C" w:rsidRDefault="007E74EA" w:rsidP="00450C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541C">
        <w:rPr>
          <w:rFonts w:ascii="Times New Roman" w:hAnsi="Times New Roman"/>
          <w:sz w:val="28"/>
          <w:szCs w:val="28"/>
        </w:rPr>
        <w:t>Игровая деятельность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</w:t>
      </w:r>
    </w:p>
    <w:p w:rsidR="007E74EA" w:rsidRPr="004E541C" w:rsidRDefault="007E74EA" w:rsidP="00450CEA">
      <w:pPr>
        <w:tabs>
          <w:tab w:val="left" w:pos="124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541C">
        <w:rPr>
          <w:rFonts w:ascii="Times New Roman" w:hAnsi="Times New Roman"/>
          <w:sz w:val="28"/>
          <w:szCs w:val="28"/>
        </w:rPr>
        <w:t xml:space="preserve">    Игровая деятельность представлена в образовательном процессе в разнообра</w:t>
      </w:r>
      <w:r w:rsidR="000D2CD5">
        <w:rPr>
          <w:rFonts w:ascii="Times New Roman" w:hAnsi="Times New Roman"/>
          <w:sz w:val="28"/>
          <w:szCs w:val="28"/>
        </w:rPr>
        <w:t>зных формах – это дидактические</w:t>
      </w:r>
      <w:r w:rsidRPr="004E541C">
        <w:rPr>
          <w:rFonts w:ascii="Times New Roman" w:hAnsi="Times New Roman"/>
          <w:sz w:val="28"/>
          <w:szCs w:val="28"/>
        </w:rPr>
        <w:t>, развивающие, подвижные игры, игры – путешествия, игровые проблемные ситуации, инсценировки, игры – этюды и т.д.</w:t>
      </w:r>
    </w:p>
    <w:p w:rsidR="007E74EA" w:rsidRDefault="007E74EA" w:rsidP="00450CEA">
      <w:pPr>
        <w:tabs>
          <w:tab w:val="left" w:pos="124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этом обогащение игрового опыта творческих игр детей тесно связано  с содержанием непосредственно  организованной образовательной деятельности.</w:t>
      </w:r>
    </w:p>
    <w:p w:rsidR="007E74EA" w:rsidRDefault="007E74EA" w:rsidP="00450CEA">
      <w:pPr>
        <w:tabs>
          <w:tab w:val="left" w:pos="124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Организация сюжетно – ролевых, режиссёрских, театрализованных игр, драматизаций осуществляется преимущественно в  утренний отрезок времени и во второй половине дня.</w:t>
      </w:r>
    </w:p>
    <w:p w:rsidR="007E74EA" w:rsidRPr="007E74EA" w:rsidRDefault="007E74EA" w:rsidP="007E74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4EA">
        <w:rPr>
          <w:rFonts w:ascii="Times New Roman" w:hAnsi="Times New Roman"/>
          <w:b/>
          <w:sz w:val="28"/>
          <w:szCs w:val="28"/>
        </w:rPr>
        <w:t>Формы организации детской деятельности: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75"/>
        <w:gridCol w:w="4613"/>
      </w:tblGrid>
      <w:tr w:rsidR="007E74EA" w:rsidRPr="000F5336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F5336">
              <w:rPr>
                <w:rFonts w:ascii="Times New Roman" w:hAnsi="Times New Roman"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F5336">
              <w:rPr>
                <w:rFonts w:ascii="Times New Roman" w:hAnsi="Times New Roman"/>
                <w:i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F5336">
              <w:rPr>
                <w:rFonts w:ascii="Times New Roman" w:hAnsi="Times New Roman"/>
                <w:i/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7E74EA" w:rsidRPr="00402125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7E74EA" w:rsidRDefault="007E74EA" w:rsidP="006064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4EA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Игровая,</w:t>
            </w:r>
          </w:p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трудовая,</w:t>
            </w:r>
          </w:p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Игры с правилами, творческие игры, беседы, досуги, праздники и развлечения,  игровые проблемные ситуации. Индивидуальные и коллективные поручения, дежурства и коллективный труд викторины,  реализация  проектов и др.</w:t>
            </w:r>
          </w:p>
        </w:tc>
      </w:tr>
      <w:tr w:rsidR="007E74EA" w:rsidRPr="00402125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7E74EA" w:rsidRDefault="007E74EA" w:rsidP="006064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4E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Наблюдения, экскурсии, эксперименты, решение проблемных ситуаций, беседы, викторины,  реализация  проектов и др.</w:t>
            </w:r>
          </w:p>
        </w:tc>
      </w:tr>
      <w:tr w:rsidR="007E74EA" w:rsidRPr="00402125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7E74EA" w:rsidRDefault="007E74EA" w:rsidP="006064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4EA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Коммуникативная,</w:t>
            </w:r>
          </w:p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7E74EA" w:rsidRPr="00402125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7E74EA" w:rsidRDefault="007E74EA" w:rsidP="006064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4EA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Рисование, лепка, аппликация, конструирование,</w:t>
            </w:r>
          </w:p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  <w:tr w:rsidR="007E74EA" w:rsidRPr="00402125" w:rsidTr="007E7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7E74EA" w:rsidRDefault="007E74EA" w:rsidP="006064F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4EA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EA" w:rsidRPr="000F5336" w:rsidRDefault="007E74EA" w:rsidP="006064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36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Подвижные 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проектов.</w:t>
            </w:r>
          </w:p>
        </w:tc>
      </w:tr>
    </w:tbl>
    <w:p w:rsidR="007E74EA" w:rsidRDefault="007E74EA" w:rsidP="007E74EA">
      <w:pPr>
        <w:tabs>
          <w:tab w:val="left" w:pos="124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4EA" w:rsidRPr="004E541C" w:rsidRDefault="00FE52BA" w:rsidP="007E74EA">
      <w:pPr>
        <w:tabs>
          <w:tab w:val="left" w:pos="124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74EA" w:rsidRPr="000F5336">
        <w:rPr>
          <w:rFonts w:ascii="Times New Roman" w:hAnsi="Times New Roman"/>
          <w:sz w:val="28"/>
          <w:szCs w:val="28"/>
        </w:rPr>
        <w:t>Решение образовательных задач осуществляется через непосредственно образовательную деятельность с детьми, предусматривающую организацию различных видов детской деятельности (двигательной, познавательно-</w:t>
      </w:r>
      <w:r w:rsidR="007E74EA" w:rsidRPr="004E541C">
        <w:rPr>
          <w:rFonts w:ascii="Times New Roman" w:hAnsi="Times New Roman"/>
          <w:sz w:val="28"/>
          <w:szCs w:val="28"/>
        </w:rPr>
        <w:t>исследовательской, коммуникативной, продуктивной, музыкально-художественной), а также в процессе совместной деятельности педагога и детей и во время проведения режимных моментов.</w:t>
      </w:r>
    </w:p>
    <w:p w:rsidR="00B43D7D" w:rsidRPr="00FE52BA" w:rsidRDefault="007E74EA" w:rsidP="00FE52BA">
      <w:pPr>
        <w:tabs>
          <w:tab w:val="left" w:pos="124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17D6">
        <w:rPr>
          <w:rFonts w:ascii="Times New Roman" w:hAnsi="Times New Roman"/>
          <w:sz w:val="28"/>
          <w:szCs w:val="28"/>
        </w:rPr>
        <w:t>В образовательной деятельности, осуществляемой в ходе режимных моментов</w:t>
      </w:r>
      <w:r>
        <w:rPr>
          <w:rFonts w:ascii="Times New Roman" w:hAnsi="Times New Roman"/>
          <w:sz w:val="28"/>
          <w:szCs w:val="28"/>
        </w:rPr>
        <w:t xml:space="preserve"> воспитатель, по мере необходимости, создаёт дополнительно развивающие проблемно – игровые  и  практические ситуации, побуждающие детей применить имеющийся опыт, проявить инициативу, активность для самостоятельного решения возникшей задачи.      Образовательная деятельность в режимных моментах   включает в себя: наблюдения, индивидуальные игры и игры с небольшими подгруппами детей (дидактические, развивающие, сюжетные, музыкальные, подвижные  и пр.), создание практических, игровых, проблемных </w:t>
      </w:r>
      <w:r>
        <w:rPr>
          <w:rFonts w:ascii="Times New Roman" w:hAnsi="Times New Roman"/>
          <w:sz w:val="28"/>
          <w:szCs w:val="28"/>
        </w:rPr>
        <w:lastRenderedPageBreak/>
        <w:t>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 с детьми в соответствии 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</w:t>
      </w:r>
      <w:r w:rsidR="00FE52BA">
        <w:rPr>
          <w:rFonts w:ascii="Times New Roman" w:hAnsi="Times New Roman"/>
          <w:sz w:val="28"/>
          <w:szCs w:val="28"/>
        </w:rPr>
        <w:t>е общение воспитателя с детьми.</w:t>
      </w:r>
    </w:p>
    <w:p w:rsidR="00B43D7D" w:rsidRDefault="00B43D7D" w:rsidP="00450CEA">
      <w:pPr>
        <w:spacing w:after="0"/>
        <w:ind w:firstLine="426"/>
        <w:rPr>
          <w:rFonts w:ascii="Times New Roman" w:hAnsi="Times New Roman"/>
          <w:b/>
          <w:sz w:val="32"/>
          <w:szCs w:val="32"/>
        </w:rPr>
      </w:pPr>
    </w:p>
    <w:p w:rsidR="00006AB0" w:rsidRDefault="00923955" w:rsidP="00450CEA">
      <w:pPr>
        <w:spacing w:after="0"/>
        <w:ind w:firstLine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2.3</w:t>
      </w:r>
      <w:r w:rsidR="00006AB0" w:rsidRPr="00923955">
        <w:rPr>
          <w:rFonts w:ascii="Times New Roman" w:hAnsi="Times New Roman"/>
          <w:b/>
          <w:sz w:val="32"/>
          <w:szCs w:val="32"/>
        </w:rPr>
        <w:t>. Особенности образовательной деятельности разных видов и культурных практик</w:t>
      </w:r>
    </w:p>
    <w:p w:rsidR="00FE52BA" w:rsidRPr="00923955" w:rsidRDefault="00FE52BA" w:rsidP="00450CEA">
      <w:pPr>
        <w:spacing w:after="0"/>
        <w:ind w:firstLine="426"/>
        <w:rPr>
          <w:rFonts w:ascii="Times New Roman" w:hAnsi="Times New Roman"/>
          <w:b/>
          <w:sz w:val="32"/>
          <w:szCs w:val="32"/>
        </w:rPr>
      </w:pPr>
    </w:p>
    <w:p w:rsidR="00006AB0" w:rsidRPr="00923955" w:rsidRDefault="00006AB0" w:rsidP="00450CEA">
      <w:pPr>
        <w:spacing w:after="0"/>
        <w:ind w:firstLine="426"/>
        <w:jc w:val="center"/>
        <w:rPr>
          <w:rFonts w:ascii="Times New Roman" w:hAnsi="Times New Roman"/>
          <w:sz w:val="32"/>
          <w:szCs w:val="32"/>
        </w:rPr>
      </w:pPr>
      <w:r w:rsidRPr="00923955">
        <w:rPr>
          <w:rFonts w:ascii="Times New Roman" w:hAnsi="Times New Roman"/>
          <w:b/>
          <w:sz w:val="32"/>
          <w:szCs w:val="32"/>
        </w:rPr>
        <w:t>Особенности образовательной деятельности разных видов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Особенностью организации образовательной деятельности по Программе является ситуационный подход. 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Основной единицей образовательного процесса выступает игровая образовательная ситуация (ИОС),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ИОС протекает в конкретный временной период образовательной деятельности. Особенностью ИОС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ИОС.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Преимущественно ИОС носят комплексный характер и включают задачи, реализуемые в разных видах деятельности на одном тематическом содержании.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ИОС используются в процессе непосредственно организованной образовательной деятельности. Главными задачами таких ИОС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Воспитатель создает разнообразные ИОС, побуждающие детей применять свои знания и умения, активно искать новые пути решения возникшей в ситуации </w:t>
      </w:r>
      <w:r w:rsidRPr="00923955">
        <w:rPr>
          <w:rFonts w:ascii="Times New Roman" w:hAnsi="Times New Roman"/>
          <w:sz w:val="28"/>
          <w:szCs w:val="28"/>
        </w:rPr>
        <w:lastRenderedPageBreak/>
        <w:t>задачи, проявлять эмоциональную отзывчивость и творчество. Организованные воспитателем ИОС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ИОС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ИОС подготавливает детей к будущему школьному обучению.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  <w:r w:rsidRPr="00923955">
        <w:rPr>
          <w:rFonts w:ascii="Times New Roman" w:hAnsi="Times New Roman"/>
          <w:sz w:val="28"/>
          <w:szCs w:val="28"/>
        </w:rPr>
        <w:cr/>
        <w:t>ИОС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ИОС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игр-путешествий, коллекционирования, экспериментирования, ведение детских дневников и журналов, создания спектаклей, коллажей и многое другое.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Организованная образовательная деятельность основана на организации педагогом видов деятельности, заданных ФГОС ДО.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</w:t>
      </w:r>
      <w:r w:rsidRPr="00923955">
        <w:rPr>
          <w:rFonts w:ascii="Times New Roman" w:hAnsi="Times New Roman"/>
          <w:sz w:val="28"/>
          <w:szCs w:val="28"/>
        </w:rPr>
        <w:lastRenderedPageBreak/>
        <w:t>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 и пр.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</w:t>
      </w:r>
      <w:r w:rsidR="006064FA">
        <w:rPr>
          <w:rFonts w:ascii="Times New Roman" w:hAnsi="Times New Roman"/>
          <w:sz w:val="28"/>
          <w:szCs w:val="28"/>
        </w:rPr>
        <w:t>.</w:t>
      </w:r>
      <w:r w:rsidRPr="00923955">
        <w:rPr>
          <w:rFonts w:ascii="Times New Roman" w:hAnsi="Times New Roman"/>
          <w:sz w:val="28"/>
          <w:szCs w:val="28"/>
        </w:rPr>
        <w:t xml:space="preserve">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</w:t>
      </w:r>
      <w:r w:rsidRPr="00923955">
        <w:rPr>
          <w:rFonts w:ascii="Times New Roman" w:hAnsi="Times New Roman"/>
          <w:sz w:val="28"/>
          <w:szCs w:val="28"/>
        </w:rPr>
        <w:lastRenderedPageBreak/>
        <w:t>интеграцию между познавательно-исследовательской, коммуникативной и продуктивной видами деятельности.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Музыкальная деятельность организуется в процессе музыкальных занятий, которые проводятся </w:t>
      </w:r>
      <w:r w:rsidR="006064FA">
        <w:rPr>
          <w:rFonts w:ascii="Times New Roman" w:hAnsi="Times New Roman"/>
          <w:sz w:val="28"/>
          <w:szCs w:val="28"/>
        </w:rPr>
        <w:t>воспитателем</w:t>
      </w:r>
      <w:r w:rsidRPr="00923955">
        <w:rPr>
          <w:rFonts w:ascii="Times New Roman" w:hAnsi="Times New Roman"/>
          <w:sz w:val="28"/>
          <w:szCs w:val="28"/>
        </w:rPr>
        <w:t>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Двигательная деятельность организуется в процессе занятий физической культурой, требования к проведению которых согласуются с положениями действующих СанПиН.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утреннюю гимнастику (комплексы общеразвивающих упражнений, проводимых как в традиционной форме, так и в форме музыкально-ритмической гимнастики, «круговой тренировки», с элементами дыхательной и пальчиковой гимна</w:t>
      </w:r>
      <w:r w:rsidR="006064FA">
        <w:rPr>
          <w:rFonts w:ascii="Times New Roman" w:hAnsi="Times New Roman"/>
          <w:sz w:val="28"/>
          <w:szCs w:val="28"/>
        </w:rPr>
        <w:t>стик, корригирующих упражнений)</w:t>
      </w:r>
      <w:r w:rsidRPr="00923955">
        <w:rPr>
          <w:rFonts w:ascii="Times New Roman" w:hAnsi="Times New Roman"/>
          <w:sz w:val="28"/>
          <w:szCs w:val="28"/>
        </w:rPr>
        <w:t xml:space="preserve">;  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утренний групповой сбор (сообщение детям в игровой или сюрпризной форме темы дня, праздничной или календарной даты, обмен новостями, рассматривание новой игрушки или книги и т.д.);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 xml:space="preserve">наблюдения - в </w:t>
      </w:r>
      <w:r w:rsidR="006064FA">
        <w:rPr>
          <w:rFonts w:ascii="Times New Roman" w:hAnsi="Times New Roman"/>
          <w:sz w:val="28"/>
          <w:szCs w:val="28"/>
        </w:rPr>
        <w:t>уголке</w:t>
      </w:r>
      <w:r w:rsidRPr="00923955">
        <w:rPr>
          <w:rFonts w:ascii="Times New Roman" w:hAnsi="Times New Roman"/>
          <w:sz w:val="28"/>
          <w:szCs w:val="28"/>
        </w:rPr>
        <w:t xml:space="preserve"> природы; за деятельностью взрослых (сервировка стола к завтраку);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трудовые поручения (сервировка столов к завтраку, уход за комнатными растениями и пр.);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беседы и разговоры с детьми по их интересам;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рассматривание дидактических картинок, иллюстраций, просмотр видеоматериалов разнообразного содержания;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индивидуальную работу с детьми в соответствии с задачами разных образовательных областей;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lastRenderedPageBreak/>
        <w:t>•</w:t>
      </w:r>
      <w:r w:rsidRPr="00923955">
        <w:rPr>
          <w:rFonts w:ascii="Times New Roman" w:hAnsi="Times New Roman"/>
          <w:sz w:val="28"/>
          <w:szCs w:val="28"/>
        </w:rPr>
        <w:tab/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работу по воспитанию у детей культурно-гигиенических навыков и культуры здоровья.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Образовательная деятельность, осуществляемая во время прогулки,  в зависимости от сезона, включает: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экспериментирование с объектами неживой природы;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сюжетно-ролевые и конструктивные игры (с песком, со снегом, с природным материалом);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элементарную трудовую деятельность детей на участке детского сада;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индивидуальную работу с детьми в соответствии с задачами разных образовательных областей;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•</w:t>
      </w:r>
      <w:r w:rsidRPr="00923955">
        <w:rPr>
          <w:rFonts w:ascii="Times New Roman" w:hAnsi="Times New Roman"/>
          <w:sz w:val="28"/>
          <w:szCs w:val="28"/>
        </w:rPr>
        <w:tab/>
        <w:t>свободное общение воспитателя с детьми.</w:t>
      </w:r>
    </w:p>
    <w:p w:rsidR="00006AB0" w:rsidRPr="00923955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Национально-культурные особенности осуществления образовательного процесса</w:t>
      </w:r>
      <w:r w:rsidR="006064FA">
        <w:rPr>
          <w:rFonts w:ascii="Times New Roman" w:hAnsi="Times New Roman"/>
          <w:sz w:val="28"/>
          <w:szCs w:val="28"/>
        </w:rPr>
        <w:t>.</w:t>
      </w:r>
    </w:p>
    <w:p w:rsidR="005F0ADD" w:rsidRDefault="00006AB0" w:rsidP="00450CE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 Россия – страна, имеющая богатые многовековые традиции. Для того чтобы дошкольники  с самого раннего возраста поняли, что они - часть великого русского народа</w:t>
      </w:r>
      <w:r w:rsidR="00FD2697">
        <w:rPr>
          <w:rFonts w:ascii="Times New Roman" w:hAnsi="Times New Roman"/>
          <w:sz w:val="28"/>
          <w:szCs w:val="28"/>
        </w:rPr>
        <w:t>.</w:t>
      </w:r>
      <w:r w:rsidRPr="00923955">
        <w:rPr>
          <w:rFonts w:ascii="Times New Roman" w:hAnsi="Times New Roman"/>
          <w:sz w:val="28"/>
          <w:szCs w:val="28"/>
        </w:rPr>
        <w:t xml:space="preserve"> </w:t>
      </w:r>
    </w:p>
    <w:p w:rsidR="008C53F3" w:rsidRDefault="008C53F3" w:rsidP="009B62D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6AB0" w:rsidRPr="00AA7B12" w:rsidRDefault="00006AB0" w:rsidP="00AA7B1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A7B12">
        <w:rPr>
          <w:rFonts w:ascii="Times New Roman" w:hAnsi="Times New Roman"/>
          <w:b/>
          <w:sz w:val="28"/>
          <w:szCs w:val="28"/>
        </w:rPr>
        <w:t>Культурные практики</w:t>
      </w:r>
    </w:p>
    <w:p w:rsidR="00006AB0" w:rsidRPr="00923955" w:rsidRDefault="00006AB0" w:rsidP="009B62D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 организуются 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культурных практиках воспитателем создаётся атмосфера свободы выбора, творческого обмена и самовыражения, сотрудничества взрослого и детей.  Организация культурных практик носит преимущественно подгрупповой характер.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Совместная  игра</w:t>
      </w:r>
      <w:r>
        <w:rPr>
          <w:rFonts w:ascii="Times New Roman" w:hAnsi="Times New Roman"/>
          <w:sz w:val="28"/>
          <w:szCs w:val="28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Ситуации общения и накопления положительного социально- эмоционального опыта </w:t>
      </w:r>
      <w:r>
        <w:rPr>
          <w:rFonts w:ascii="Times New Roman" w:hAnsi="Times New Roman"/>
          <w:sz w:val="28"/>
          <w:szCs w:val="28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Творческая деятельность, </w:t>
      </w:r>
      <w:r>
        <w:rPr>
          <w:rFonts w:ascii="Times New Roman" w:hAnsi="Times New Roman"/>
          <w:sz w:val="28"/>
          <w:szCs w:val="28"/>
        </w:rPr>
        <w:t>предполагает  использование и применение детьми знаний и умений по  художественному творчеству, организацию восприятия музыкальных  и литературных произведений  и  свободное общение воспитателя и детей на литературном, художественном или музыкальном материале.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Система игр и заданий. </w:t>
      </w:r>
      <w:r>
        <w:rPr>
          <w:rFonts w:ascii="Times New Roman" w:hAnsi="Times New Roman"/>
          <w:sz w:val="28"/>
          <w:szCs w:val="28"/>
        </w:rPr>
        <w:t>Сюда относятся развивающие игры, логические упражнения, занимательные задачи.</w:t>
      </w:r>
    </w:p>
    <w:p w:rsidR="00FD2697" w:rsidRDefault="00FD2697" w:rsidP="00450CEA">
      <w:pPr>
        <w:tabs>
          <w:tab w:val="left" w:pos="4217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организуются </w:t>
      </w:r>
      <w:r>
        <w:rPr>
          <w:rFonts w:ascii="Times New Roman" w:hAnsi="Times New Roman"/>
          <w:i/>
          <w:sz w:val="28"/>
          <w:szCs w:val="28"/>
        </w:rPr>
        <w:t>досуги и развлечения, коллективная и индивидуальная  трудовая деятельность.</w:t>
      </w:r>
    </w:p>
    <w:p w:rsidR="00B63413" w:rsidRPr="00923955" w:rsidRDefault="009B62DF" w:rsidP="00F21C4E">
      <w:pPr>
        <w:spacing w:after="0"/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923955">
        <w:rPr>
          <w:rFonts w:ascii="Times New Roman" w:hAnsi="Times New Roman"/>
          <w:b/>
          <w:sz w:val="32"/>
          <w:szCs w:val="32"/>
        </w:rPr>
        <w:t>2.</w:t>
      </w:r>
      <w:r w:rsidR="00923955" w:rsidRPr="00923955">
        <w:rPr>
          <w:rFonts w:ascii="Times New Roman" w:hAnsi="Times New Roman"/>
          <w:b/>
          <w:sz w:val="32"/>
          <w:szCs w:val="32"/>
        </w:rPr>
        <w:t>4</w:t>
      </w:r>
      <w:r w:rsidR="00006AB0" w:rsidRPr="00923955">
        <w:rPr>
          <w:rFonts w:ascii="Times New Roman" w:hAnsi="Times New Roman"/>
          <w:b/>
          <w:sz w:val="32"/>
          <w:szCs w:val="32"/>
        </w:rPr>
        <w:t>. Способы и направления поддержки детской инициативы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Для успешной реализации Программы в детском саду обеспечены сл</w:t>
      </w:r>
      <w:r w:rsidR="005D7D33">
        <w:rPr>
          <w:rFonts w:ascii="Times New Roman" w:hAnsi="Times New Roman"/>
          <w:sz w:val="28"/>
          <w:szCs w:val="28"/>
        </w:rPr>
        <w:t xml:space="preserve">едующие </w:t>
      </w:r>
      <w:r w:rsidRPr="00923955">
        <w:rPr>
          <w:rFonts w:ascii="Times New Roman" w:hAnsi="Times New Roman"/>
          <w:sz w:val="28"/>
          <w:szCs w:val="28"/>
        </w:rPr>
        <w:t xml:space="preserve"> условия: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23955" w:rsidRPr="00923955" w:rsidRDefault="00923955" w:rsidP="00F21C4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3955">
        <w:rPr>
          <w:rFonts w:ascii="Times New Roman" w:hAnsi="Times New Roman"/>
          <w:sz w:val="28"/>
          <w:szCs w:val="28"/>
        </w:rPr>
        <w:t xml:space="preserve">    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23955" w:rsidRPr="00923955" w:rsidRDefault="005D7D33" w:rsidP="00F21C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3955" w:rsidRPr="00923955">
        <w:rPr>
          <w:rFonts w:ascii="Times New Roman" w:hAnsi="Times New Roman"/>
          <w:sz w:val="28"/>
          <w:szCs w:val="28"/>
        </w:rPr>
        <w:t>беспечение эмоционального благополучия через:</w:t>
      </w:r>
    </w:p>
    <w:p w:rsidR="00923955" w:rsidRPr="005D7D33" w:rsidRDefault="00923955" w:rsidP="00F21C4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непосредственное общение с каждым ребенком;</w:t>
      </w:r>
    </w:p>
    <w:p w:rsidR="00923955" w:rsidRPr="005D7D33" w:rsidRDefault="00923955" w:rsidP="00F21C4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923955" w:rsidRPr="00923955" w:rsidRDefault="005D7D33" w:rsidP="00F21C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3955" w:rsidRPr="00923955">
        <w:rPr>
          <w:rFonts w:ascii="Times New Roman" w:hAnsi="Times New Roman"/>
          <w:sz w:val="28"/>
          <w:szCs w:val="28"/>
        </w:rPr>
        <w:t>оддержку индивидуальности и инициативы детей через:</w:t>
      </w:r>
    </w:p>
    <w:p w:rsidR="00923955" w:rsidRPr="005D7D33" w:rsidRDefault="00923955" w:rsidP="00F21C4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923955" w:rsidRPr="005D7D33" w:rsidRDefault="00923955" w:rsidP="00F21C4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923955" w:rsidRPr="005D7D33" w:rsidRDefault="00923955" w:rsidP="00F21C4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23955" w:rsidRPr="00923955" w:rsidRDefault="005D7D33" w:rsidP="00F21C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23955" w:rsidRPr="00923955">
        <w:rPr>
          <w:rFonts w:ascii="Times New Roman" w:hAnsi="Times New Roman"/>
          <w:sz w:val="28"/>
          <w:szCs w:val="28"/>
        </w:rPr>
        <w:t>становление правил взаимодействия в разных ситуациях:</w:t>
      </w:r>
    </w:p>
    <w:p w:rsidR="00923955" w:rsidRPr="005D7D33" w:rsidRDefault="00923955" w:rsidP="00F21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23955" w:rsidRPr="005D7D33" w:rsidRDefault="00923955" w:rsidP="00F21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23955" w:rsidRPr="005D7D33" w:rsidRDefault="00923955" w:rsidP="00F21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развитие умения детей работать в группе сверстников;</w:t>
      </w:r>
    </w:p>
    <w:p w:rsidR="00923955" w:rsidRPr="00923955" w:rsidRDefault="005D7D33" w:rsidP="00F21C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3955" w:rsidRPr="00923955">
        <w:rPr>
          <w:rFonts w:ascii="Times New Roman" w:hAnsi="Times New Roman"/>
          <w:sz w:val="28"/>
          <w:szCs w:val="28"/>
        </w:rPr>
        <w:t>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ребенка), через:</w:t>
      </w:r>
    </w:p>
    <w:p w:rsidR="00923955" w:rsidRPr="005D7D33" w:rsidRDefault="00923955" w:rsidP="00F21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lastRenderedPageBreak/>
        <w:t>создание условий для овладения культурными средствами деятельности;</w:t>
      </w:r>
    </w:p>
    <w:p w:rsidR="00923955" w:rsidRPr="005D7D33" w:rsidRDefault="00923955" w:rsidP="00F21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23955" w:rsidRPr="005D7D33" w:rsidRDefault="00923955" w:rsidP="00F21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923955" w:rsidRPr="005D7D33" w:rsidRDefault="00923955" w:rsidP="00F21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7D33">
        <w:rPr>
          <w:rFonts w:ascii="Times New Roman" w:hAnsi="Times New Roman"/>
          <w:sz w:val="28"/>
          <w:szCs w:val="28"/>
        </w:rPr>
        <w:t>оценку индивидуального развития детей;</w:t>
      </w:r>
    </w:p>
    <w:p w:rsidR="00923955" w:rsidRDefault="00815710" w:rsidP="00F21C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3955" w:rsidRPr="00923955">
        <w:rPr>
          <w:rFonts w:ascii="Times New Roman" w:hAnsi="Times New Roman"/>
          <w:sz w:val="28"/>
          <w:szCs w:val="28"/>
        </w:rPr>
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362F9" w:rsidRPr="00FE52BA" w:rsidRDefault="001362F9" w:rsidP="00EA30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52BA">
        <w:rPr>
          <w:rFonts w:ascii="Times New Roman" w:hAnsi="Times New Roman"/>
          <w:b/>
          <w:sz w:val="28"/>
          <w:szCs w:val="28"/>
        </w:rPr>
        <w:t>Формы поддержки детской инициативы:</w:t>
      </w:r>
    </w:p>
    <w:p w:rsidR="001362F9" w:rsidRPr="00FE52BA" w:rsidRDefault="001362F9" w:rsidP="00EA304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</w:rPr>
        <w:t xml:space="preserve">- </w:t>
      </w:r>
      <w:r w:rsidRPr="00FE52BA">
        <w:rPr>
          <w:rFonts w:ascii="Times New Roman" w:hAnsi="Times New Roman"/>
          <w:sz w:val="28"/>
          <w:szCs w:val="28"/>
          <w:lang w:eastAsia="ru-RU"/>
        </w:rPr>
        <w:t>Совместная деятельность взрослого с детьми, основанная на поиске вариантов решения проблемной ситуации;</w:t>
      </w:r>
    </w:p>
    <w:p w:rsidR="001362F9" w:rsidRPr="00FE52BA" w:rsidRDefault="001362F9" w:rsidP="00EA30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  <w:lang w:eastAsia="ru-RU"/>
        </w:rPr>
        <w:t>- Совместная проектная деятельность;</w:t>
      </w:r>
    </w:p>
    <w:p w:rsidR="001362F9" w:rsidRPr="00FE52BA" w:rsidRDefault="001362F9" w:rsidP="00EA30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  <w:lang w:eastAsia="ru-RU"/>
        </w:rPr>
        <w:t>- Совместная познавательно-исследовательская деятельность взрослого и детей-опыты и экспериментирование;</w:t>
      </w:r>
    </w:p>
    <w:p w:rsidR="000D204D" w:rsidRPr="00FE52BA" w:rsidRDefault="001362F9" w:rsidP="00EA30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204D" w:rsidRPr="00FE52BA">
        <w:rPr>
          <w:rFonts w:ascii="Times New Roman" w:hAnsi="Times New Roman"/>
          <w:sz w:val="28"/>
          <w:szCs w:val="28"/>
          <w:lang w:eastAsia="ru-RU"/>
        </w:rPr>
        <w:t>Наблюдение и элементарный бытовой труд в центре экспериментирования;</w:t>
      </w:r>
    </w:p>
    <w:p w:rsidR="000D204D" w:rsidRPr="00FE52BA" w:rsidRDefault="000D204D" w:rsidP="00EA30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  <w:lang w:eastAsia="ru-RU"/>
        </w:rPr>
        <w:t>- Совместная деятельность взрослого и детей по преобразованию предметов рукотворного мира и живой природы;</w:t>
      </w:r>
    </w:p>
    <w:p w:rsidR="000D204D" w:rsidRPr="00FE52BA" w:rsidRDefault="000D204D" w:rsidP="00EA30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2BA">
        <w:rPr>
          <w:rFonts w:ascii="Times New Roman" w:hAnsi="Times New Roman"/>
          <w:sz w:val="28"/>
          <w:szCs w:val="28"/>
          <w:lang w:eastAsia="ru-RU"/>
        </w:rPr>
        <w:t>- Создание условий для самостоятельной  деятельности детей в центрах развития;</w:t>
      </w:r>
    </w:p>
    <w:p w:rsidR="001362F9" w:rsidRDefault="000D204D" w:rsidP="00EA3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2BA">
        <w:rPr>
          <w:rFonts w:ascii="Times New Roman" w:hAnsi="Times New Roman"/>
          <w:sz w:val="28"/>
          <w:szCs w:val="28"/>
        </w:rPr>
        <w:t>- Самостоятельная деятельность детей при педагогической поддержке воспитателя, через организацию различных детских игр.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59A" w:rsidRPr="001362F9" w:rsidRDefault="00B3559A" w:rsidP="00EA30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559A" w:rsidRDefault="00823FAD" w:rsidP="00B3559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2.5</w:t>
      </w:r>
      <w:r w:rsidR="00923955" w:rsidRPr="00923955">
        <w:rPr>
          <w:rFonts w:ascii="Times New Roman" w:hAnsi="Times New Roman"/>
          <w:b/>
          <w:sz w:val="32"/>
          <w:szCs w:val="32"/>
        </w:rPr>
        <w:t xml:space="preserve">. </w:t>
      </w:r>
      <w:r w:rsidR="00B3559A">
        <w:rPr>
          <w:rFonts w:ascii="Times New Roman" w:hAnsi="Times New Roman"/>
          <w:b/>
          <w:sz w:val="32"/>
          <w:szCs w:val="32"/>
        </w:rPr>
        <w:t>Образовательная деятельность по профессиональной коррекции нарушений развития детей</w:t>
      </w:r>
    </w:p>
    <w:p w:rsidR="00651B0D" w:rsidRDefault="00B3559A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651B0D" w:rsidRPr="00651B0D">
        <w:rPr>
          <w:rFonts w:ascii="Times New Roman" w:hAnsi="Times New Roman"/>
          <w:sz w:val="28"/>
          <w:szCs w:val="28"/>
        </w:rPr>
        <w:t xml:space="preserve">Коррекционно-развивающая работа строится на принципах: </w:t>
      </w:r>
    </w:p>
    <w:p w:rsidR="00651B0D" w:rsidRDefault="00651B0D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- системности коррекционных (исправления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развитии), развивающих (стимулирование, обогащение содержания развития, опора на зону ближайшего развития) задач; </w:t>
      </w:r>
    </w:p>
    <w:p w:rsidR="00651B0D" w:rsidRDefault="00651B0D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- единства диагностики и коррекции; </w:t>
      </w:r>
    </w:p>
    <w:p w:rsidR="00651B0D" w:rsidRDefault="00651B0D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- деятельностного подхода в коррекции – проведение коррекционно-развивающей работы через активизацию деятельности ребенка, в ходе которой создается необходимая основа для позитивных изменений в развитии личности ребенка; </w:t>
      </w:r>
    </w:p>
    <w:p w:rsidR="00651B0D" w:rsidRDefault="00651B0D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lastRenderedPageBreak/>
        <w:t xml:space="preserve">- учета индивидуальных особенностей личности, позволяющем наметить программу оптимизации в пределах психофизических особенностей каждого ребенка; </w:t>
      </w:r>
    </w:p>
    <w:p w:rsidR="00651B0D" w:rsidRDefault="00651B0D" w:rsidP="00B35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>- учета эмоциональной окрашенности дидактического, развивающего материала – игры, упражнения создают благоприятный, эмоциональный фон, стимулировали положительные эмоции. Специальные коррекционные технологии, методы, формы</w:t>
      </w:r>
      <w:r>
        <w:rPr>
          <w:rFonts w:ascii="Times New Roman" w:hAnsi="Times New Roman"/>
          <w:sz w:val="28"/>
          <w:szCs w:val="28"/>
        </w:rPr>
        <w:t>.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 Коррекционная направленность воспитания и обучения дошкольников с ограниченными возможностями здоровья предполагает квалифицированное знание и учет структуры дефекта ребенка, знание генетического хода развития, опору на выявление и использование его потенциальных возможностей, основу на деятельностный подход к становлению личности. Механизм осуществления психолого-педагогического сопровождения детей, определения индивидуального образовательного маршрута. Индивидуализация образования воспитанников с ОВЗ (в том числе построение образовательной траектории, профессиональной коррекции нарушений в развитии) осуществляется </w:t>
      </w:r>
      <w:r>
        <w:rPr>
          <w:rFonts w:ascii="Times New Roman" w:hAnsi="Times New Roman"/>
          <w:sz w:val="28"/>
          <w:szCs w:val="28"/>
        </w:rPr>
        <w:t>посредством функционирования районной ПМПК</w:t>
      </w:r>
      <w:r w:rsidRPr="00651B0D">
        <w:rPr>
          <w:rFonts w:ascii="Times New Roman" w:hAnsi="Times New Roman"/>
          <w:sz w:val="28"/>
          <w:szCs w:val="28"/>
        </w:rPr>
        <w:t xml:space="preserve">. 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 xml:space="preserve">районной ПМПК </w:t>
      </w:r>
      <w:r w:rsidRPr="00651B0D">
        <w:rPr>
          <w:rFonts w:ascii="Times New Roman" w:hAnsi="Times New Roman"/>
          <w:sz w:val="28"/>
          <w:szCs w:val="28"/>
        </w:rPr>
        <w:t xml:space="preserve">является обеспечение психолого-педагогического сопровождения воспитанников с отклонениями в развитии или состояниями декомплексации,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особенностями, состоянием соматического и нервно-психического здоровья воспитанников. 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районной ПМПК</w:t>
      </w:r>
      <w:r w:rsidRPr="00651B0D">
        <w:rPr>
          <w:rFonts w:ascii="Times New Roman" w:hAnsi="Times New Roman"/>
          <w:sz w:val="28"/>
          <w:szCs w:val="28"/>
        </w:rPr>
        <w:t xml:space="preserve">: 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1. Выявление и ранняя диагностика отклонений в развитии (в первых дней пребывания ребенка в </w:t>
      </w:r>
      <w:r>
        <w:rPr>
          <w:rFonts w:ascii="Times New Roman" w:hAnsi="Times New Roman"/>
          <w:sz w:val="28"/>
          <w:szCs w:val="28"/>
        </w:rPr>
        <w:t>ДОУ</w:t>
      </w:r>
      <w:r w:rsidRPr="00651B0D">
        <w:rPr>
          <w:rFonts w:ascii="Times New Roman" w:hAnsi="Times New Roman"/>
          <w:sz w:val="28"/>
          <w:szCs w:val="28"/>
        </w:rPr>
        <w:t xml:space="preserve">); 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2. Дифференциация актуальных и резервных возможностей ребенка; </w:t>
      </w:r>
    </w:p>
    <w:p w:rsid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3. Отслеживание динамики развития и эффективности индивидуальных и групповых коррекционно-развивающих программ; </w:t>
      </w:r>
    </w:p>
    <w:p w:rsidR="00B3559A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B0D">
        <w:rPr>
          <w:rFonts w:ascii="Times New Roman" w:hAnsi="Times New Roman"/>
          <w:sz w:val="28"/>
          <w:szCs w:val="28"/>
        </w:rPr>
        <w:t xml:space="preserve"> 4. Разработка рекомендаций педагогу, родителям, для обеспечения индивидуального подхода к ребенку, разработка образовательного маршрута ребенка. Обследование ребенка специалистами </w:t>
      </w:r>
      <w:r>
        <w:rPr>
          <w:rFonts w:ascii="Times New Roman" w:hAnsi="Times New Roman"/>
          <w:sz w:val="28"/>
          <w:szCs w:val="28"/>
        </w:rPr>
        <w:t>районной ПМПК</w:t>
      </w:r>
      <w:r w:rsidRPr="00651B0D">
        <w:rPr>
          <w:rFonts w:ascii="Times New Roman" w:hAnsi="Times New Roman"/>
          <w:sz w:val="28"/>
          <w:szCs w:val="28"/>
        </w:rPr>
        <w:t xml:space="preserve"> осуществляется по инициативе родителей или сотрудников </w:t>
      </w:r>
      <w:r>
        <w:rPr>
          <w:rFonts w:ascii="Times New Roman" w:hAnsi="Times New Roman"/>
          <w:sz w:val="28"/>
          <w:szCs w:val="28"/>
        </w:rPr>
        <w:t>ДОУ</w:t>
      </w:r>
      <w:r w:rsidRPr="00651B0D">
        <w:rPr>
          <w:rFonts w:ascii="Times New Roman" w:hAnsi="Times New Roman"/>
          <w:sz w:val="28"/>
          <w:szCs w:val="28"/>
        </w:rPr>
        <w:t xml:space="preserve"> с согласия родителей на основании договора между </w:t>
      </w:r>
      <w:r>
        <w:rPr>
          <w:rFonts w:ascii="Times New Roman" w:hAnsi="Times New Roman"/>
          <w:sz w:val="28"/>
          <w:szCs w:val="28"/>
        </w:rPr>
        <w:t>Николаевским филиалом</w:t>
      </w:r>
      <w:r w:rsidRPr="00651B0D">
        <w:rPr>
          <w:rFonts w:ascii="Times New Roman" w:hAnsi="Times New Roman"/>
          <w:sz w:val="28"/>
          <w:szCs w:val="28"/>
        </w:rPr>
        <w:t xml:space="preserve"> и родителями воспитанников. По данным обследования специалист</w:t>
      </w:r>
      <w:r>
        <w:rPr>
          <w:rFonts w:ascii="Times New Roman" w:hAnsi="Times New Roman"/>
          <w:sz w:val="28"/>
          <w:szCs w:val="28"/>
        </w:rPr>
        <w:t>ы</w:t>
      </w:r>
      <w:r w:rsidRPr="00651B0D">
        <w:rPr>
          <w:rFonts w:ascii="Times New Roman" w:hAnsi="Times New Roman"/>
          <w:sz w:val="28"/>
          <w:szCs w:val="28"/>
        </w:rPr>
        <w:t xml:space="preserve"> составляет заключени</w:t>
      </w:r>
      <w:r>
        <w:rPr>
          <w:rFonts w:ascii="Times New Roman" w:hAnsi="Times New Roman"/>
          <w:sz w:val="28"/>
          <w:szCs w:val="28"/>
        </w:rPr>
        <w:t xml:space="preserve">е и разрабатывает рекомендации, </w:t>
      </w:r>
      <w:r w:rsidRPr="00651B0D">
        <w:rPr>
          <w:rFonts w:ascii="Times New Roman" w:hAnsi="Times New Roman"/>
          <w:sz w:val="28"/>
          <w:szCs w:val="28"/>
        </w:rPr>
        <w:t xml:space="preserve">составляется коллегиальное заключение </w:t>
      </w:r>
      <w:r>
        <w:rPr>
          <w:rFonts w:ascii="Times New Roman" w:hAnsi="Times New Roman"/>
          <w:sz w:val="28"/>
          <w:szCs w:val="28"/>
        </w:rPr>
        <w:t>районной ПМПК</w:t>
      </w:r>
      <w:r w:rsidRPr="00651B0D">
        <w:rPr>
          <w:rFonts w:ascii="Times New Roman" w:hAnsi="Times New Roman"/>
          <w:sz w:val="28"/>
          <w:szCs w:val="28"/>
        </w:rPr>
        <w:t xml:space="preserve">, которое содержит обобщенную характеристику состояния психо-физического развития ребенка и рекомендации специалистов. Заключения специалистов, коллегиальное заключение и рекомендации доводятся до сведения </w:t>
      </w:r>
      <w:r w:rsidRPr="00651B0D">
        <w:rPr>
          <w:rFonts w:ascii="Times New Roman" w:hAnsi="Times New Roman"/>
          <w:sz w:val="28"/>
          <w:szCs w:val="28"/>
        </w:rPr>
        <w:lastRenderedPageBreak/>
        <w:t xml:space="preserve">родителей в доступной для понимания форме. С целью изменения вида образовательной программы, а также при необходимости углубленной диагностики и/или разрешения спорных вопросов специалисты </w:t>
      </w:r>
      <w:r>
        <w:rPr>
          <w:rFonts w:ascii="Times New Roman" w:hAnsi="Times New Roman"/>
          <w:sz w:val="28"/>
          <w:szCs w:val="28"/>
        </w:rPr>
        <w:t>районной ПМПК</w:t>
      </w:r>
      <w:r w:rsidRPr="00651B0D">
        <w:rPr>
          <w:rFonts w:ascii="Times New Roman" w:hAnsi="Times New Roman"/>
          <w:sz w:val="28"/>
          <w:szCs w:val="28"/>
        </w:rPr>
        <w:t xml:space="preserve"> рекомендуют родителям обратиться в территориальную психолого-педагогическую комиссию. </w:t>
      </w:r>
    </w:p>
    <w:p w:rsidR="00651B0D" w:rsidRPr="00651B0D" w:rsidRDefault="00651B0D" w:rsidP="00651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3955" w:rsidRPr="00923955" w:rsidRDefault="00B3559A" w:rsidP="00B3559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2.6. </w:t>
      </w:r>
      <w:r w:rsidR="00923955" w:rsidRPr="00923955">
        <w:rPr>
          <w:rFonts w:ascii="Times New Roman" w:hAnsi="Times New Roman"/>
          <w:b/>
          <w:sz w:val="32"/>
          <w:szCs w:val="32"/>
        </w:rPr>
        <w:t>Особенности взаимодействия педагогического коллектива с семьями воспитанников</w:t>
      </w:r>
    </w:p>
    <w:p w:rsidR="00EA1FF8" w:rsidRPr="00EA1FF8" w:rsidRDefault="00EA1FF8" w:rsidP="00450CEA">
      <w:pPr>
        <w:pStyle w:val="a5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EA1FF8">
        <w:rPr>
          <w:rStyle w:val="FontStyle81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Pr="00EA1FF8">
        <w:rPr>
          <w:rFonts w:cs="Times New Roman"/>
          <w:sz w:val="28"/>
          <w:szCs w:val="28"/>
        </w:rPr>
        <w:t xml:space="preserve"> Взаимодействие с родителями воспитанников рассматривается как  социальное партнерство, что позволяет  добиваться эффективных результатов в воспитании и обучении детей, подготовке к обучению в школе </w:t>
      </w:r>
    </w:p>
    <w:p w:rsidR="00EA1FF8" w:rsidRPr="00EA1FF8" w:rsidRDefault="00EA1FF8" w:rsidP="00450CEA">
      <w:pPr>
        <w:pStyle w:val="Style8"/>
        <w:widowControl/>
        <w:spacing w:line="276" w:lineRule="auto"/>
        <w:ind w:firstLine="360"/>
        <w:rPr>
          <w:rStyle w:val="FontStyle81"/>
          <w:b/>
          <w:sz w:val="28"/>
          <w:szCs w:val="28"/>
        </w:rPr>
      </w:pPr>
      <w:r w:rsidRPr="00EA1FF8">
        <w:rPr>
          <w:rStyle w:val="FontStyle81"/>
          <w:b/>
          <w:sz w:val="28"/>
          <w:szCs w:val="28"/>
        </w:rPr>
        <w:t>Ведущими целями является:</w:t>
      </w:r>
    </w:p>
    <w:p w:rsidR="00EA1FF8" w:rsidRPr="00EA1FF8" w:rsidRDefault="00EA1FF8" w:rsidP="00450CEA">
      <w:pPr>
        <w:pStyle w:val="Style8"/>
        <w:widowControl/>
        <w:numPr>
          <w:ilvl w:val="0"/>
          <w:numId w:val="39"/>
        </w:numPr>
        <w:spacing w:line="276" w:lineRule="auto"/>
        <w:rPr>
          <w:rStyle w:val="FontStyle81"/>
          <w:sz w:val="28"/>
          <w:szCs w:val="28"/>
        </w:rPr>
      </w:pPr>
      <w:r w:rsidRPr="00EA1FF8">
        <w:rPr>
          <w:rStyle w:val="FontStyle81"/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EA1FF8">
        <w:rPr>
          <w:rStyle w:val="FontStyle81"/>
          <w:sz w:val="28"/>
          <w:szCs w:val="28"/>
        </w:rPr>
        <w:softHyphen/>
        <w:t xml:space="preserve">ально-педагогических ситуаций, связанных с воспитанием ребенка); </w:t>
      </w:r>
    </w:p>
    <w:p w:rsidR="00EA1FF8" w:rsidRPr="00EA1FF8" w:rsidRDefault="00EA1FF8" w:rsidP="00450CEA">
      <w:pPr>
        <w:pStyle w:val="Style8"/>
        <w:widowControl/>
        <w:numPr>
          <w:ilvl w:val="0"/>
          <w:numId w:val="39"/>
        </w:numPr>
        <w:spacing w:line="276" w:lineRule="auto"/>
        <w:rPr>
          <w:rStyle w:val="FontStyle81"/>
          <w:sz w:val="28"/>
          <w:szCs w:val="28"/>
        </w:rPr>
      </w:pPr>
      <w:r w:rsidRPr="00EA1FF8">
        <w:rPr>
          <w:rStyle w:val="FontStyle81"/>
          <w:sz w:val="28"/>
          <w:szCs w:val="28"/>
        </w:rPr>
        <w:t>обес</w:t>
      </w:r>
      <w:r w:rsidRPr="00EA1FF8">
        <w:rPr>
          <w:rStyle w:val="FontStyle81"/>
          <w:sz w:val="28"/>
          <w:szCs w:val="28"/>
        </w:rPr>
        <w:softHyphen/>
        <w:t>печение права родителей на уважение и понимание, на участие в жизни детского сада.</w:t>
      </w:r>
    </w:p>
    <w:p w:rsidR="00EA1FF8" w:rsidRPr="00EA1FF8" w:rsidRDefault="00EA1FF8" w:rsidP="00450CEA">
      <w:pPr>
        <w:pStyle w:val="Style8"/>
        <w:widowControl/>
        <w:spacing w:line="276" w:lineRule="auto"/>
        <w:ind w:left="408" w:firstLine="0"/>
        <w:rPr>
          <w:rStyle w:val="FontStyle81"/>
          <w:b/>
          <w:sz w:val="28"/>
          <w:szCs w:val="28"/>
        </w:rPr>
      </w:pPr>
      <w:r w:rsidRPr="00EA1FF8">
        <w:rPr>
          <w:rStyle w:val="FontStyle81"/>
          <w:b/>
          <w:sz w:val="28"/>
          <w:szCs w:val="28"/>
        </w:rPr>
        <w:t>Основные</w:t>
      </w:r>
      <w:r w:rsidR="006A7B40">
        <w:rPr>
          <w:rStyle w:val="FontStyle81"/>
          <w:b/>
          <w:sz w:val="28"/>
          <w:szCs w:val="28"/>
        </w:rPr>
        <w:t xml:space="preserve"> задачи взаимодействия с семьей</w:t>
      </w:r>
      <w:r w:rsidRPr="00EA1FF8">
        <w:rPr>
          <w:rStyle w:val="FontStyle81"/>
          <w:b/>
          <w:sz w:val="28"/>
          <w:szCs w:val="28"/>
        </w:rPr>
        <w:t>:</w:t>
      </w:r>
    </w:p>
    <w:p w:rsidR="00EA1FF8" w:rsidRPr="00EA1FF8" w:rsidRDefault="00EA1FF8" w:rsidP="00450CEA">
      <w:pPr>
        <w:pStyle w:val="Style8"/>
        <w:widowControl/>
        <w:numPr>
          <w:ilvl w:val="0"/>
          <w:numId w:val="40"/>
        </w:numPr>
        <w:spacing w:line="276" w:lineRule="auto"/>
        <w:rPr>
          <w:rStyle w:val="FontStyle81"/>
          <w:b/>
          <w:sz w:val="28"/>
          <w:szCs w:val="28"/>
        </w:rPr>
      </w:pPr>
      <w:r w:rsidRPr="00EA1FF8">
        <w:rPr>
          <w:rStyle w:val="FontStyle81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EA1FF8">
        <w:rPr>
          <w:rStyle w:val="FontStyle81"/>
          <w:sz w:val="28"/>
          <w:szCs w:val="28"/>
        </w:rPr>
        <w:softHyphen/>
        <w:t>ной деятельности в детском саду и семье;</w:t>
      </w:r>
    </w:p>
    <w:p w:rsidR="00EA1FF8" w:rsidRPr="00EA1FF8" w:rsidRDefault="00EA1FF8" w:rsidP="00450CEA">
      <w:pPr>
        <w:pStyle w:val="Style8"/>
        <w:widowControl/>
        <w:numPr>
          <w:ilvl w:val="0"/>
          <w:numId w:val="40"/>
        </w:numPr>
        <w:spacing w:line="276" w:lineRule="auto"/>
        <w:rPr>
          <w:rStyle w:val="FontStyle81"/>
          <w:b/>
          <w:sz w:val="28"/>
          <w:szCs w:val="28"/>
        </w:rPr>
      </w:pPr>
      <w:r w:rsidRPr="00EA1FF8">
        <w:rPr>
          <w:rStyle w:val="FontStyle81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</w:t>
      </w:r>
      <w:r w:rsidRPr="00EA1FF8">
        <w:rPr>
          <w:rStyle w:val="FontStyle81"/>
          <w:sz w:val="28"/>
          <w:szCs w:val="28"/>
        </w:rPr>
        <w:softHyphen/>
        <w:t>ных задач;</w:t>
      </w:r>
    </w:p>
    <w:p w:rsidR="00EA1FF8" w:rsidRPr="00EA1FF8" w:rsidRDefault="00EA1FF8" w:rsidP="00450CEA">
      <w:pPr>
        <w:pStyle w:val="Style8"/>
        <w:widowControl/>
        <w:numPr>
          <w:ilvl w:val="0"/>
          <w:numId w:val="40"/>
        </w:numPr>
        <w:spacing w:line="276" w:lineRule="auto"/>
        <w:rPr>
          <w:rStyle w:val="FontStyle81"/>
          <w:b/>
          <w:sz w:val="28"/>
          <w:szCs w:val="28"/>
        </w:rPr>
      </w:pPr>
      <w:r w:rsidRPr="00EA1FF8">
        <w:rPr>
          <w:rStyle w:val="FontStyle81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EA1FF8" w:rsidRPr="00EA1FF8" w:rsidRDefault="00EA1FF8" w:rsidP="00450CEA">
      <w:pPr>
        <w:pStyle w:val="Style8"/>
        <w:widowControl/>
        <w:numPr>
          <w:ilvl w:val="0"/>
          <w:numId w:val="40"/>
        </w:numPr>
        <w:spacing w:line="276" w:lineRule="auto"/>
        <w:rPr>
          <w:rStyle w:val="FontStyle81"/>
          <w:b/>
          <w:sz w:val="28"/>
          <w:szCs w:val="28"/>
        </w:rPr>
      </w:pPr>
      <w:r w:rsidRPr="00EA1FF8">
        <w:rPr>
          <w:rStyle w:val="FontStyle81"/>
          <w:sz w:val="28"/>
          <w:szCs w:val="28"/>
        </w:rPr>
        <w:t>привлечение семей воспитанников к участию в совместных с педаго</w:t>
      </w:r>
      <w:r w:rsidRPr="00EA1FF8">
        <w:rPr>
          <w:rStyle w:val="FontStyle81"/>
          <w:sz w:val="28"/>
          <w:szCs w:val="28"/>
        </w:rPr>
        <w:softHyphen/>
        <w:t>гами мероприятиях;</w:t>
      </w:r>
    </w:p>
    <w:p w:rsidR="00EA1FF8" w:rsidRPr="00EA1FF8" w:rsidRDefault="00EA1FF8" w:rsidP="00450CEA">
      <w:pPr>
        <w:pStyle w:val="Style8"/>
        <w:widowControl/>
        <w:numPr>
          <w:ilvl w:val="0"/>
          <w:numId w:val="40"/>
        </w:numPr>
        <w:spacing w:line="276" w:lineRule="auto"/>
        <w:rPr>
          <w:rStyle w:val="FontStyle81"/>
          <w:b/>
          <w:sz w:val="28"/>
          <w:szCs w:val="28"/>
        </w:rPr>
      </w:pPr>
      <w:r w:rsidRPr="00EA1FF8">
        <w:rPr>
          <w:rStyle w:val="FontStyle81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A1FF8" w:rsidRPr="00EA1FF8" w:rsidRDefault="00EA1FF8" w:rsidP="00EA1FF8">
      <w:pPr>
        <w:pStyle w:val="Style8"/>
        <w:widowControl/>
        <w:spacing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EA1FF8" w:rsidRPr="00EA1FF8" w:rsidRDefault="00EA1FF8" w:rsidP="00EA1FF8">
      <w:pPr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 xml:space="preserve">В основу совместной деятельности семьи заложены следующие </w:t>
      </w:r>
      <w:r w:rsidRPr="00EA1FF8">
        <w:rPr>
          <w:rFonts w:ascii="Times New Roman" w:hAnsi="Times New Roman"/>
          <w:b/>
          <w:sz w:val="28"/>
          <w:szCs w:val="28"/>
        </w:rPr>
        <w:t>принципы: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lastRenderedPageBreak/>
        <w:t>взаимное доверие  во взаимоотношениях педагогов и родителей;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EA1FF8" w:rsidRPr="00EA1FF8" w:rsidRDefault="00EA1FF8" w:rsidP="00450CEA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1FF8">
        <w:rPr>
          <w:rFonts w:ascii="Times New Roman" w:hAnsi="Times New Roman"/>
          <w:sz w:val="28"/>
          <w:szCs w:val="28"/>
        </w:rPr>
        <w:t>сотрудничество (партнёрство), а не наставничество.</w:t>
      </w:r>
    </w:p>
    <w:p w:rsidR="00EA1FF8" w:rsidRDefault="00EA1FF8" w:rsidP="00E17BC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9150E" w:rsidRDefault="00EA1FF8" w:rsidP="00EA1FF8">
      <w:pPr>
        <w:pStyle w:val="21"/>
        <w:shd w:val="clear" w:color="auto" w:fill="auto"/>
        <w:spacing w:before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Модель</w:t>
      </w:r>
      <w:r w:rsidR="00A43B78" w:rsidRPr="00923955">
        <w:rPr>
          <w:b/>
          <w:bCs/>
          <w:sz w:val="28"/>
          <w:szCs w:val="28"/>
          <w:lang w:eastAsia="ru-RU"/>
        </w:rPr>
        <w:t xml:space="preserve"> взаимодействия с родителями</w:t>
      </w:r>
      <w:r w:rsidR="00FE52BA">
        <w:rPr>
          <w:b/>
          <w:bCs/>
          <w:sz w:val="28"/>
          <w:szCs w:val="28"/>
          <w:lang w:eastAsia="ru-RU"/>
        </w:rPr>
        <w:t xml:space="preserve"> (Приложение № 1</w:t>
      </w:r>
      <w:r>
        <w:rPr>
          <w:b/>
          <w:bCs/>
          <w:sz w:val="28"/>
          <w:szCs w:val="28"/>
          <w:lang w:eastAsia="ru-RU"/>
        </w:rPr>
        <w:t>)</w:t>
      </w:r>
    </w:p>
    <w:p w:rsidR="00651B0D" w:rsidRDefault="00651B0D" w:rsidP="00EA1FF8">
      <w:pPr>
        <w:pStyle w:val="21"/>
        <w:shd w:val="clear" w:color="auto" w:fill="auto"/>
        <w:spacing w:before="0"/>
        <w:rPr>
          <w:b/>
          <w:bCs/>
          <w:sz w:val="28"/>
          <w:szCs w:val="28"/>
          <w:lang w:eastAsia="ru-RU"/>
        </w:rPr>
      </w:pPr>
    </w:p>
    <w:p w:rsidR="00A52399" w:rsidRPr="00A52399" w:rsidRDefault="00B3559A" w:rsidP="00A5239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="00A52399" w:rsidRPr="00A52399">
        <w:rPr>
          <w:rFonts w:ascii="Times New Roman" w:hAnsi="Times New Roman"/>
          <w:b/>
          <w:sz w:val="28"/>
          <w:szCs w:val="28"/>
        </w:rPr>
        <w:t>. Особенности взаимодействия педагогического коллектива с социальными институтами</w:t>
      </w:r>
      <w:r w:rsidR="00AC201C">
        <w:rPr>
          <w:rFonts w:ascii="Times New Roman" w:hAnsi="Times New Roman"/>
          <w:b/>
          <w:sz w:val="28"/>
          <w:szCs w:val="28"/>
        </w:rPr>
        <w:t xml:space="preserve"> </w:t>
      </w:r>
      <w:r w:rsidR="00A52399" w:rsidRPr="00A52399">
        <w:rPr>
          <w:rFonts w:ascii="Times New Roman" w:hAnsi="Times New Roman"/>
          <w:sz w:val="28"/>
          <w:szCs w:val="28"/>
        </w:rPr>
        <w:t>(</w:t>
      </w:r>
      <w:r w:rsidR="00FE52BA">
        <w:rPr>
          <w:rFonts w:ascii="Times New Roman" w:hAnsi="Times New Roman"/>
          <w:b/>
          <w:sz w:val="28"/>
          <w:szCs w:val="28"/>
        </w:rPr>
        <w:t>Приложение 2</w:t>
      </w:r>
      <w:r w:rsidR="00A52399" w:rsidRPr="00A52399">
        <w:rPr>
          <w:rFonts w:ascii="Times New Roman" w:hAnsi="Times New Roman"/>
          <w:b/>
          <w:sz w:val="28"/>
          <w:szCs w:val="28"/>
        </w:rPr>
        <w:t>)</w:t>
      </w:r>
    </w:p>
    <w:p w:rsidR="00DA2B85" w:rsidRDefault="005731C1" w:rsidP="002F773A">
      <w:pPr>
        <w:spacing w:after="0" w:line="240" w:lineRule="auto"/>
        <w:ind w:left="-567" w:firstLine="567"/>
        <w:contextualSpacing/>
        <w:rPr>
          <w:rFonts w:ascii="Times New Roman" w:hAnsi="Times New Roman"/>
          <w:b/>
          <w:sz w:val="32"/>
          <w:szCs w:val="32"/>
          <w:lang w:eastAsia="ru-RU"/>
        </w:rPr>
      </w:pPr>
      <w:r w:rsidRPr="005731C1">
        <w:rPr>
          <w:rFonts w:ascii="Times New Roman" w:hAnsi="Times New Roman"/>
          <w:b/>
          <w:sz w:val="32"/>
          <w:szCs w:val="32"/>
          <w:lang w:eastAsia="ru-RU"/>
        </w:rPr>
        <w:t>III. ОРГАНИЗАЦИОННЫЙ РАЗДЕЛ</w:t>
      </w:r>
    </w:p>
    <w:p w:rsidR="006368CF" w:rsidRPr="00923955" w:rsidRDefault="006368CF" w:rsidP="002F773A">
      <w:pPr>
        <w:spacing w:after="0" w:line="240" w:lineRule="auto"/>
        <w:ind w:left="-567" w:firstLine="567"/>
        <w:contextualSpacing/>
        <w:rPr>
          <w:rFonts w:ascii="Times New Roman" w:hAnsi="Times New Roman"/>
          <w:b/>
          <w:sz w:val="32"/>
          <w:szCs w:val="32"/>
          <w:lang w:eastAsia="ru-RU"/>
        </w:rPr>
      </w:pPr>
    </w:p>
    <w:p w:rsidR="002F773A" w:rsidRPr="002F773A" w:rsidRDefault="002F773A" w:rsidP="002F77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773A">
        <w:rPr>
          <w:rFonts w:ascii="Times New Roman" w:hAnsi="Times New Roman"/>
          <w:b/>
          <w:sz w:val="28"/>
          <w:szCs w:val="28"/>
        </w:rPr>
        <w:t>3.1.</w:t>
      </w:r>
      <w:r w:rsidRPr="002F773A">
        <w:rPr>
          <w:rFonts w:ascii="Times New Roman" w:hAnsi="Times New Roman"/>
          <w:b/>
          <w:sz w:val="28"/>
          <w:szCs w:val="28"/>
        </w:rPr>
        <w:tab/>
        <w:t>Описание материально – технического обеспечения программы</w:t>
      </w:r>
    </w:p>
    <w:p w:rsidR="0025208C" w:rsidRPr="0025208C" w:rsidRDefault="0025208C" w:rsidP="0025208C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208C">
        <w:rPr>
          <w:color w:val="000000"/>
          <w:sz w:val="28"/>
          <w:szCs w:val="28"/>
        </w:rPr>
        <w:t>Большая роль в эффективности качества воспитательно-образовательного процесса филиала отводится материально - техническому обеспечению и оснащённости образовательного процесса.</w:t>
      </w:r>
    </w:p>
    <w:p w:rsidR="0025208C" w:rsidRPr="0025208C" w:rsidRDefault="0025208C" w:rsidP="0025208C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208C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ab/>
      </w:r>
      <w:r w:rsidRPr="0025208C">
        <w:rPr>
          <w:color w:val="000000"/>
          <w:sz w:val="28"/>
          <w:szCs w:val="28"/>
        </w:rPr>
        <w:t xml:space="preserve"> В нашем  филиале созданы необходимые условия   для полноценного развития детей.</w:t>
      </w:r>
    </w:p>
    <w:p w:rsidR="0025208C" w:rsidRPr="0025208C" w:rsidRDefault="0025208C" w:rsidP="0025208C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208C">
        <w:rPr>
          <w:color w:val="000000"/>
          <w:sz w:val="28"/>
          <w:szCs w:val="28"/>
        </w:rPr>
        <w:t>Здание филиала 1990 года постройки, строение кирпичное, одноэтажное.  Общая площадь – 283,4 кв.м.</w:t>
      </w:r>
    </w:p>
    <w:p w:rsidR="0025208C" w:rsidRPr="0025208C" w:rsidRDefault="0025208C" w:rsidP="0025208C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208C">
        <w:rPr>
          <w:color w:val="000000"/>
          <w:sz w:val="28"/>
          <w:szCs w:val="28"/>
        </w:rPr>
        <w:t>Территория филиала занимает 3056 кв.м. Территория дошкольного учреждения хорошо озеленена,  разбиты цветники и клумбы. Территория филиала ограждена забором. Филиал  имеет все виды благоустройства: водопровод,  канализацию, электрическое отопление.</w:t>
      </w:r>
    </w:p>
    <w:p w:rsidR="0025208C" w:rsidRPr="0025208C" w:rsidRDefault="0025208C" w:rsidP="0025208C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208C">
        <w:rPr>
          <w:color w:val="000000"/>
          <w:sz w:val="28"/>
          <w:szCs w:val="28"/>
        </w:rPr>
        <w:t>Работа всего персонала филиала направлена на создание комфорта, уюта, положительного эмоционального климата воспитанников. Материально-техническое оснащение и оборудование соответствуют санитарно-гигиеническим требованиям. Условия труда и жизнедеятельности детей созданы в соответствии с требованиями охраны труда.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детском коллективе, а также по всестороннему развитию каждого ребенка.</w:t>
      </w:r>
    </w:p>
    <w:p w:rsidR="002F773A" w:rsidRPr="002F773A" w:rsidRDefault="0025208C" w:rsidP="0025208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(Приложение № 3</w:t>
      </w:r>
      <w:r w:rsidR="002F773A" w:rsidRPr="002F773A">
        <w:rPr>
          <w:rFonts w:ascii="Times New Roman" w:hAnsi="Times New Roman"/>
          <w:b/>
          <w:sz w:val="28"/>
          <w:szCs w:val="28"/>
        </w:rPr>
        <w:t>)</w:t>
      </w:r>
    </w:p>
    <w:p w:rsidR="002F773A" w:rsidRPr="000560A1" w:rsidRDefault="002F773A" w:rsidP="000560A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773A">
        <w:rPr>
          <w:rFonts w:ascii="Times New Roman" w:hAnsi="Times New Roman"/>
          <w:b/>
          <w:sz w:val="28"/>
          <w:szCs w:val="28"/>
        </w:rPr>
        <w:t>3.2.</w:t>
      </w:r>
      <w:r w:rsidRPr="002F773A">
        <w:rPr>
          <w:rFonts w:ascii="Times New Roman" w:hAnsi="Times New Roman"/>
          <w:b/>
          <w:sz w:val="28"/>
          <w:szCs w:val="28"/>
        </w:rPr>
        <w:tab/>
      </w:r>
      <w:r w:rsidR="000560A1">
        <w:rPr>
          <w:rFonts w:ascii="Times New Roman" w:hAnsi="Times New Roman"/>
          <w:b/>
          <w:sz w:val="28"/>
          <w:szCs w:val="28"/>
        </w:rPr>
        <w:t>О</w:t>
      </w:r>
      <w:r w:rsidRPr="002F773A">
        <w:rPr>
          <w:rFonts w:ascii="Times New Roman" w:hAnsi="Times New Roman"/>
          <w:b/>
          <w:sz w:val="28"/>
          <w:szCs w:val="28"/>
        </w:rPr>
        <w:t>беспеч</w:t>
      </w:r>
      <w:r w:rsidR="000560A1">
        <w:rPr>
          <w:rFonts w:ascii="Times New Roman" w:hAnsi="Times New Roman"/>
          <w:b/>
          <w:sz w:val="28"/>
          <w:szCs w:val="28"/>
        </w:rPr>
        <w:t>енность</w:t>
      </w:r>
      <w:r w:rsidRPr="002F773A">
        <w:rPr>
          <w:rFonts w:ascii="Times New Roman" w:hAnsi="Times New Roman"/>
          <w:b/>
          <w:sz w:val="28"/>
          <w:szCs w:val="28"/>
        </w:rPr>
        <w:t xml:space="preserve"> методическими материалами и средствами обучения и воспитания</w:t>
      </w:r>
      <w:r w:rsidR="000560A1">
        <w:rPr>
          <w:rFonts w:ascii="Times New Roman" w:hAnsi="Times New Roman"/>
          <w:b/>
          <w:sz w:val="28"/>
          <w:szCs w:val="28"/>
        </w:rPr>
        <w:t xml:space="preserve"> </w:t>
      </w:r>
      <w:r w:rsidR="0025208C">
        <w:rPr>
          <w:rFonts w:ascii="Times New Roman" w:hAnsi="Times New Roman"/>
          <w:b/>
          <w:sz w:val="28"/>
          <w:szCs w:val="28"/>
        </w:rPr>
        <w:t>(Приложение № 4</w:t>
      </w:r>
      <w:r w:rsidRPr="000560A1">
        <w:rPr>
          <w:rFonts w:ascii="Times New Roman" w:hAnsi="Times New Roman"/>
          <w:b/>
          <w:sz w:val="28"/>
          <w:szCs w:val="28"/>
        </w:rPr>
        <w:t>)</w:t>
      </w:r>
    </w:p>
    <w:p w:rsidR="000D2CD5" w:rsidRDefault="000D2CD5" w:rsidP="002F77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24A7" w:rsidRDefault="007924A7" w:rsidP="002F77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773A" w:rsidRPr="002F773A" w:rsidRDefault="002F773A" w:rsidP="002F77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773A">
        <w:rPr>
          <w:rFonts w:ascii="Times New Roman" w:hAnsi="Times New Roman"/>
          <w:b/>
          <w:sz w:val="28"/>
          <w:szCs w:val="28"/>
        </w:rPr>
        <w:lastRenderedPageBreak/>
        <w:t>3.3.</w:t>
      </w:r>
      <w:r w:rsidRPr="002F773A">
        <w:rPr>
          <w:rFonts w:ascii="Times New Roman" w:hAnsi="Times New Roman"/>
          <w:b/>
          <w:sz w:val="28"/>
          <w:szCs w:val="28"/>
        </w:rPr>
        <w:tab/>
      </w:r>
      <w:r w:rsidR="000560A1">
        <w:rPr>
          <w:rFonts w:ascii="Times New Roman" w:hAnsi="Times New Roman"/>
          <w:b/>
          <w:sz w:val="28"/>
          <w:szCs w:val="28"/>
        </w:rPr>
        <w:t>Р</w:t>
      </w:r>
      <w:r w:rsidRPr="002F773A">
        <w:rPr>
          <w:rFonts w:ascii="Times New Roman" w:hAnsi="Times New Roman"/>
          <w:b/>
          <w:sz w:val="28"/>
          <w:szCs w:val="28"/>
        </w:rPr>
        <w:t>ежим дня</w:t>
      </w:r>
    </w:p>
    <w:p w:rsidR="002F773A" w:rsidRPr="002F773A" w:rsidRDefault="002F773A" w:rsidP="002F77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773A">
        <w:rPr>
          <w:rFonts w:ascii="Times New Roman" w:hAnsi="Times New Roman"/>
          <w:sz w:val="28"/>
          <w:szCs w:val="28"/>
        </w:rPr>
        <w:t>Режи</w:t>
      </w:r>
      <w:r>
        <w:rPr>
          <w:rFonts w:ascii="Times New Roman" w:hAnsi="Times New Roman"/>
          <w:sz w:val="28"/>
          <w:szCs w:val="28"/>
        </w:rPr>
        <w:t>м дня составлен с расчетом на 9</w:t>
      </w:r>
      <w:r w:rsidRPr="002F773A">
        <w:rPr>
          <w:rFonts w:ascii="Times New Roman" w:hAnsi="Times New Roman"/>
          <w:sz w:val="28"/>
          <w:szCs w:val="28"/>
        </w:rPr>
        <w:t xml:space="preserve">,5- часовое пребывание ребенка в детском саду. В режиме дня указана общая длительность непосредственно образовательной деятельности,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 эпидемиологическими правилами и нормативами нагрузку. </w:t>
      </w:r>
      <w:r w:rsidRPr="002F7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2F77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F7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F773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2F7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2F773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2F77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регистрационный  № 28564).</w:t>
      </w:r>
    </w:p>
    <w:p w:rsidR="002F773A" w:rsidRPr="002F773A" w:rsidRDefault="002F773A" w:rsidP="002F773A">
      <w:pPr>
        <w:pStyle w:val="a3"/>
        <w:ind w:left="0"/>
        <w:jc w:val="both"/>
        <w:rPr>
          <w:rFonts w:ascii="Times New Roman" w:hAnsi="Times New Roman"/>
          <w:sz w:val="28"/>
          <w:szCs w:val="28"/>
          <w:highlight w:val="green"/>
        </w:rPr>
      </w:pPr>
      <w:r w:rsidRPr="002F773A">
        <w:rPr>
          <w:rFonts w:ascii="Times New Roman" w:hAnsi="Times New Roman"/>
          <w:sz w:val="28"/>
          <w:szCs w:val="28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</w:t>
      </w:r>
    </w:p>
    <w:p w:rsidR="002F773A" w:rsidRDefault="000560A1" w:rsidP="002F773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  <w:r w:rsidR="002F773A" w:rsidRPr="002F773A">
        <w:rPr>
          <w:rFonts w:ascii="Times New Roman" w:hAnsi="Times New Roman"/>
          <w:b/>
          <w:sz w:val="28"/>
          <w:szCs w:val="28"/>
        </w:rPr>
        <w:t xml:space="preserve"> (Приложение </w:t>
      </w:r>
      <w:r w:rsidR="0025208C">
        <w:rPr>
          <w:rFonts w:ascii="Times New Roman" w:hAnsi="Times New Roman"/>
          <w:b/>
          <w:sz w:val="28"/>
          <w:szCs w:val="28"/>
        </w:rPr>
        <w:t>№ 5</w:t>
      </w:r>
      <w:r w:rsidR="002F773A">
        <w:rPr>
          <w:rFonts w:ascii="Times New Roman" w:hAnsi="Times New Roman"/>
          <w:b/>
          <w:sz w:val="28"/>
          <w:szCs w:val="28"/>
        </w:rPr>
        <w:t>)</w:t>
      </w:r>
      <w:r w:rsidR="002F773A" w:rsidRPr="002F773A">
        <w:rPr>
          <w:rFonts w:ascii="Times New Roman" w:hAnsi="Times New Roman"/>
          <w:sz w:val="28"/>
          <w:szCs w:val="28"/>
        </w:rPr>
        <w:tab/>
      </w:r>
    </w:p>
    <w:p w:rsidR="007924A7" w:rsidRPr="002F773A" w:rsidRDefault="007924A7" w:rsidP="002F77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57F8B" w:rsidRPr="00285E5A" w:rsidRDefault="00A57F8B" w:rsidP="00285E5A">
      <w:pPr>
        <w:rPr>
          <w:rFonts w:ascii="Times New Roman" w:hAnsi="Times New Roman"/>
          <w:b/>
          <w:sz w:val="28"/>
          <w:szCs w:val="28"/>
        </w:rPr>
      </w:pPr>
      <w:r w:rsidRPr="00285E5A">
        <w:rPr>
          <w:rFonts w:ascii="Times New Roman" w:hAnsi="Times New Roman"/>
          <w:b/>
          <w:sz w:val="28"/>
          <w:szCs w:val="28"/>
        </w:rPr>
        <w:t>3.4.</w:t>
      </w:r>
      <w:r w:rsidR="007924A7" w:rsidRPr="00285E5A">
        <w:rPr>
          <w:rFonts w:ascii="Times New Roman" w:hAnsi="Times New Roman"/>
          <w:b/>
          <w:sz w:val="28"/>
          <w:szCs w:val="28"/>
        </w:rPr>
        <w:t xml:space="preserve"> </w:t>
      </w:r>
      <w:r w:rsidRPr="00285E5A">
        <w:rPr>
          <w:rFonts w:ascii="Times New Roman" w:hAnsi="Times New Roman"/>
          <w:b/>
          <w:sz w:val="28"/>
          <w:szCs w:val="28"/>
        </w:rPr>
        <w:t>Особенности тр</w:t>
      </w:r>
      <w:r w:rsidR="000560A1" w:rsidRPr="00285E5A">
        <w:rPr>
          <w:rFonts w:ascii="Times New Roman" w:hAnsi="Times New Roman"/>
          <w:b/>
          <w:sz w:val="28"/>
          <w:szCs w:val="28"/>
        </w:rPr>
        <w:t xml:space="preserve">адиционных событий, праздников, </w:t>
      </w:r>
      <w:r w:rsidRPr="00285E5A">
        <w:rPr>
          <w:rFonts w:ascii="Times New Roman" w:hAnsi="Times New Roman"/>
          <w:b/>
          <w:sz w:val="28"/>
          <w:szCs w:val="28"/>
        </w:rPr>
        <w:t>мероприятий</w:t>
      </w:r>
    </w:p>
    <w:tbl>
      <w:tblPr>
        <w:tblW w:w="918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2820"/>
        <w:gridCol w:w="3134"/>
      </w:tblGrid>
      <w:tr w:rsidR="00917AD0" w:rsidRPr="00021B2A" w:rsidTr="00917AD0">
        <w:tc>
          <w:tcPr>
            <w:tcW w:w="3226" w:type="dxa"/>
            <w:shd w:val="clear" w:color="auto" w:fill="auto"/>
          </w:tcPr>
          <w:p w:rsidR="00917AD0" w:rsidRPr="00021B2A" w:rsidRDefault="00917AD0" w:rsidP="000D2C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B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Традиционные мероприятия 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0D2C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проведение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17AD0" w:rsidRPr="00021B2A" w:rsidTr="00917AD0">
        <w:tc>
          <w:tcPr>
            <w:tcW w:w="3226" w:type="dxa"/>
            <w:shd w:val="clear" w:color="auto" w:fill="auto"/>
          </w:tcPr>
          <w:p w:rsidR="00917AD0" w:rsidRPr="00021B2A" w:rsidRDefault="00917AD0" w:rsidP="00021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«День знаний»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166"/>
        </w:trPr>
        <w:tc>
          <w:tcPr>
            <w:tcW w:w="3226" w:type="dxa"/>
            <w:shd w:val="clear" w:color="auto" w:fill="auto"/>
          </w:tcPr>
          <w:p w:rsidR="00917AD0" w:rsidRPr="00021B2A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«Золотая осень»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166"/>
        </w:trPr>
        <w:tc>
          <w:tcPr>
            <w:tcW w:w="3226" w:type="dxa"/>
            <w:shd w:val="clear" w:color="auto" w:fill="auto"/>
          </w:tcPr>
          <w:p w:rsidR="00917AD0" w:rsidRPr="00021B2A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«Мамин праздник»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Pr="00021B2A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«Новый год»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Воспитатели, родители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Pr="00021B2A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«Спортивный праздник»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«23 февраля – День защитника Отечества»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«8 марта»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«1 апреля – День смеха»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Default="00917AD0" w:rsidP="00DC0F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«День Победы»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Воспитатели, родители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Pr="00021B2A" w:rsidRDefault="00917AD0" w:rsidP="000D2C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21B2A">
              <w:rPr>
                <w:rFonts w:ascii="Times New Roman" w:hAnsi="Times New Roman"/>
                <w:bCs/>
                <w:sz w:val="28"/>
                <w:szCs w:val="28"/>
              </w:rPr>
              <w:t>До свидания, детский сад!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Воспитатели, родители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Pr="00021B2A" w:rsidRDefault="00917AD0" w:rsidP="000D2C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21B2A">
              <w:rPr>
                <w:rFonts w:ascii="Times New Roman" w:hAnsi="Times New Roman"/>
                <w:bCs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Pr="00021B2A" w:rsidRDefault="00917AD0" w:rsidP="00A505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50503">
              <w:rPr>
                <w:rFonts w:ascii="Times New Roman" w:hAnsi="Times New Roman"/>
                <w:bCs/>
                <w:sz w:val="28"/>
                <w:szCs w:val="28"/>
              </w:rPr>
              <w:t>Праздник мыльных пузырей»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Pr="00021B2A" w:rsidRDefault="00917AD0" w:rsidP="00917AD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917AD0" w:rsidRPr="00021B2A" w:rsidTr="00917AD0">
        <w:trPr>
          <w:trHeight w:val="297"/>
        </w:trPr>
        <w:tc>
          <w:tcPr>
            <w:tcW w:w="3226" w:type="dxa"/>
            <w:shd w:val="clear" w:color="auto" w:fill="auto"/>
          </w:tcPr>
          <w:p w:rsidR="00917AD0" w:rsidRDefault="00A50503" w:rsidP="00450CE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«Неделя Здоровья»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:rsidR="00917AD0" w:rsidRDefault="00A50503" w:rsidP="00450CEA">
            <w:pPr>
              <w:spacing w:after="0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917AD0" w:rsidRDefault="00A50503" w:rsidP="00450CEA">
            <w:pPr>
              <w:spacing w:after="0"/>
              <w:ind w:lef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</w:tbl>
    <w:p w:rsidR="008916A2" w:rsidRPr="00A50503" w:rsidRDefault="008916A2" w:rsidP="00450CEA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50503">
        <w:rPr>
          <w:rFonts w:ascii="Times New Roman" w:hAnsi="Times New Roman"/>
          <w:b/>
          <w:sz w:val="32"/>
          <w:szCs w:val="32"/>
          <w:lang w:eastAsia="ru-RU"/>
        </w:rPr>
        <w:lastRenderedPageBreak/>
        <w:t>3.5.</w:t>
      </w:r>
      <w:r w:rsidR="00285E5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A50503">
        <w:rPr>
          <w:rFonts w:ascii="Times New Roman" w:hAnsi="Times New Roman"/>
          <w:b/>
          <w:sz w:val="32"/>
          <w:szCs w:val="32"/>
          <w:lang w:eastAsia="ru-RU"/>
        </w:rPr>
        <w:t>Особенности организации развивающей предметно-пространственной среды</w:t>
      </w:r>
    </w:p>
    <w:p w:rsidR="00DA3578" w:rsidRPr="00DA3578" w:rsidRDefault="00DA3578" w:rsidP="00450CE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</w:t>
      </w:r>
      <w:r w:rsidR="00A50503">
        <w:rPr>
          <w:rFonts w:ascii="Times New Roman" w:hAnsi="Times New Roman"/>
          <w:sz w:val="28"/>
          <w:szCs w:val="28"/>
        </w:rPr>
        <w:t>льного потенциала пространства, организации</w:t>
      </w:r>
      <w:r w:rsidRPr="00DA3578">
        <w:rPr>
          <w:rFonts w:ascii="Times New Roman" w:hAnsi="Times New Roman"/>
          <w:sz w:val="28"/>
          <w:szCs w:val="28"/>
        </w:rPr>
        <w:t xml:space="preserve"> группы, а так</w:t>
      </w:r>
      <w:r w:rsidR="00A50503">
        <w:rPr>
          <w:rFonts w:ascii="Times New Roman" w:hAnsi="Times New Roman"/>
          <w:sz w:val="28"/>
          <w:szCs w:val="28"/>
        </w:rPr>
        <w:t>же территории, прилегающей к организации</w:t>
      </w:r>
      <w:r w:rsidRPr="00DA357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A3578" w:rsidRPr="00DA3578" w:rsidRDefault="00DA3578" w:rsidP="00450CE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2.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A3578" w:rsidRPr="00DA3578" w:rsidRDefault="00DA3578" w:rsidP="00450CE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3. Развивающая предметно-пространственная среда обеспечивает:</w:t>
      </w:r>
    </w:p>
    <w:p w:rsidR="00DA3578" w:rsidRPr="00DA3578" w:rsidRDefault="00A50503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3578" w:rsidRPr="00DA3578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DA3578" w:rsidRPr="00DA3578" w:rsidRDefault="00A50503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3578" w:rsidRPr="00DA3578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4. Развивающая предметно-пространственная среда содержательно-насыщенная, трансформируемая, полифункциональная, вариативна, доступна и безопасна.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 xml:space="preserve">1) Насыщенность среды </w:t>
      </w:r>
      <w:r w:rsidR="002F53F1">
        <w:rPr>
          <w:rFonts w:ascii="Times New Roman" w:hAnsi="Times New Roman"/>
          <w:sz w:val="28"/>
          <w:szCs w:val="28"/>
        </w:rPr>
        <w:t>согласно</w:t>
      </w:r>
      <w:r w:rsidRPr="00DA3578">
        <w:rPr>
          <w:rFonts w:ascii="Times New Roman" w:hAnsi="Times New Roman"/>
          <w:sz w:val="28"/>
          <w:szCs w:val="28"/>
        </w:rPr>
        <w:t xml:space="preserve"> возрастным возможностям детей и содержанию Программы.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DA3578" w:rsidRPr="00DA3578" w:rsidRDefault="00DA3578" w:rsidP="00450CEA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A3578" w:rsidRPr="00DA3578" w:rsidRDefault="00DA3578" w:rsidP="00450CEA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A3578" w:rsidRPr="00DA3578" w:rsidRDefault="00DA3578" w:rsidP="00450CEA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DA3578" w:rsidRPr="00DA3578" w:rsidRDefault="00DA3578" w:rsidP="00450CEA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2) Трансформируемость пространства: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 xml:space="preserve">3) Полифункциональность материалов: 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наличие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lastRenderedPageBreak/>
        <w:t>4) Вариативность среды: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периодическая смена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5) Доступность среды: доступность для воспитанников, всех помещений, где осуществляется образовательная деятельность;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DA3578" w:rsidRPr="00DA3578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2F53F1" w:rsidRDefault="00DA3578" w:rsidP="00450CEA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DA3578">
        <w:rPr>
          <w:rFonts w:ascii="Times New Roman" w:hAnsi="Times New Roman"/>
          <w:sz w:val="28"/>
          <w:szCs w:val="28"/>
        </w:rPr>
        <w:t>6) Безопасность предметно-пространственной среды: соответствие всех ее элементов требованиям по обеспечению надежности и безопасности их использования.</w:t>
      </w:r>
    </w:p>
    <w:p w:rsidR="002F53F1" w:rsidRDefault="002F53F1" w:rsidP="002F53F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F53F1" w:rsidRPr="002F53F1" w:rsidRDefault="00250D29" w:rsidP="002F53F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Паспорт</w:t>
      </w:r>
      <w:r w:rsidR="002F53F1" w:rsidRPr="002F53F1">
        <w:rPr>
          <w:rFonts w:ascii="Times New Roman" w:hAnsi="Times New Roman"/>
          <w:i/>
          <w:sz w:val="28"/>
          <w:szCs w:val="28"/>
        </w:rPr>
        <w:t xml:space="preserve"> предметно-</w:t>
      </w:r>
      <w:r w:rsidR="008870CF">
        <w:rPr>
          <w:rFonts w:ascii="Times New Roman" w:hAnsi="Times New Roman"/>
          <w:i/>
          <w:sz w:val="28"/>
          <w:szCs w:val="28"/>
        </w:rPr>
        <w:t xml:space="preserve">пространственной </w:t>
      </w:r>
      <w:r w:rsidR="002F53F1" w:rsidRPr="002F53F1">
        <w:rPr>
          <w:rFonts w:ascii="Times New Roman" w:hAnsi="Times New Roman"/>
          <w:i/>
          <w:sz w:val="28"/>
          <w:szCs w:val="28"/>
        </w:rPr>
        <w:t>развивающей  ср</w:t>
      </w:r>
      <w:r w:rsidR="00450CEA">
        <w:rPr>
          <w:rFonts w:ascii="Times New Roman" w:hAnsi="Times New Roman"/>
          <w:i/>
          <w:sz w:val="28"/>
          <w:szCs w:val="28"/>
        </w:rPr>
        <w:t xml:space="preserve">еды </w:t>
      </w:r>
      <w:r w:rsidR="00A52399">
        <w:rPr>
          <w:rFonts w:ascii="Times New Roman" w:hAnsi="Times New Roman"/>
          <w:b/>
          <w:sz w:val="28"/>
          <w:szCs w:val="28"/>
        </w:rPr>
        <w:t>(При</w:t>
      </w:r>
      <w:r w:rsidR="0025208C">
        <w:rPr>
          <w:rFonts w:ascii="Times New Roman" w:hAnsi="Times New Roman"/>
          <w:b/>
          <w:sz w:val="28"/>
          <w:szCs w:val="28"/>
        </w:rPr>
        <w:t>ложение № 6</w:t>
      </w:r>
      <w:r w:rsidR="002F53F1" w:rsidRPr="002F53F1">
        <w:rPr>
          <w:rFonts w:ascii="Times New Roman" w:hAnsi="Times New Roman"/>
          <w:b/>
          <w:sz w:val="28"/>
          <w:szCs w:val="28"/>
        </w:rPr>
        <w:t>)</w:t>
      </w:r>
    </w:p>
    <w:p w:rsidR="006368CF" w:rsidRDefault="006368CF" w:rsidP="00636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592" w:rsidRPr="000560A1" w:rsidRDefault="00715592" w:rsidP="006368C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60A1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IV</w:t>
      </w:r>
      <w:r w:rsidRPr="000560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</w:t>
      </w:r>
      <w:r w:rsidR="00126A4A" w:rsidRPr="000560A1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ДОПОЛНИТЕЛЬНЫЙ РАЗДЕЛ</w:t>
      </w:r>
    </w:p>
    <w:p w:rsidR="00715592" w:rsidRPr="00715592" w:rsidRDefault="00715592" w:rsidP="007155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5592" w:rsidRPr="00715592" w:rsidRDefault="00715592" w:rsidP="007155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4.1. </w:t>
      </w:r>
      <w:r w:rsidR="00126A4A">
        <w:rPr>
          <w:rFonts w:ascii="Times New Roman" w:eastAsia="Times New Roman" w:hAnsi="Times New Roman"/>
          <w:b/>
          <w:sz w:val="28"/>
          <w:szCs w:val="28"/>
          <w:lang w:eastAsia="ru-RU"/>
        </w:rPr>
        <w:t>Краткая презентация программы</w:t>
      </w:r>
      <w:r w:rsidRPr="00715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15592" w:rsidRPr="00715592" w:rsidRDefault="00715592" w:rsidP="007155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A4A" w:rsidRPr="00126A4A" w:rsidRDefault="00126A4A" w:rsidP="00126A4A">
      <w:pPr>
        <w:pStyle w:val="a5"/>
        <w:spacing w:line="276" w:lineRule="auto"/>
        <w:jc w:val="center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>Уважаемые родители!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ab/>
        <w:t xml:space="preserve">Наше  дошкольное образовательное учреждение реализует образовательную Программу дошкольного образования. 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ab/>
        <w:t xml:space="preserve">Образовательная программа дошкольного образования  (далее по тексту – Программа) разработана </w:t>
      </w:r>
      <w:r w:rsidRPr="00126A4A">
        <w:rPr>
          <w:rFonts w:eastAsia="NewtonC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образования.</w:t>
      </w:r>
    </w:p>
    <w:p w:rsidR="00126A4A" w:rsidRPr="00126A4A" w:rsidRDefault="00126A4A" w:rsidP="00126A4A">
      <w:pPr>
        <w:pStyle w:val="a5"/>
        <w:spacing w:line="276" w:lineRule="auto"/>
        <w:ind w:firstLine="708"/>
        <w:jc w:val="both"/>
        <w:rPr>
          <w:rFonts w:eastAsia="NewtonC"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>Программа сформирована как программа психолого - педагогической поддержки, позитивной социализации и индивидуализации, развития личности детей дошкольного возраста (от 2-х до 7-ми лет)</w:t>
      </w:r>
      <w:r w:rsidRPr="00126A4A">
        <w:rPr>
          <w:rFonts w:cs="Times New Roman"/>
          <w:b/>
          <w:sz w:val="28"/>
          <w:szCs w:val="28"/>
        </w:rPr>
        <w:t xml:space="preserve">. </w:t>
      </w:r>
      <w:r w:rsidRPr="00126A4A">
        <w:rPr>
          <w:rFonts w:cs="Times New Roman"/>
          <w:sz w:val="28"/>
          <w:szCs w:val="28"/>
        </w:rPr>
        <w:t>В Программе дано описание особенностей развития детей раннего и дошкольного возраста, определено содержание образовательной работы с вашими детьми.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ab/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913789" w:rsidRPr="00913789" w:rsidRDefault="00913789" w:rsidP="0091378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913789">
        <w:rPr>
          <w:rFonts w:ascii="Times New Roman" w:hAnsi="Times New Roman"/>
          <w:b/>
          <w:sz w:val="28"/>
          <w:szCs w:val="28"/>
          <w:lang w:eastAsia="ru-RU"/>
        </w:rPr>
        <w:t>Цели программы:</w:t>
      </w:r>
    </w:p>
    <w:p w:rsidR="00913789" w:rsidRPr="00864630" w:rsidRDefault="00913789" w:rsidP="00450CEA">
      <w:pPr>
        <w:pStyle w:val="af9"/>
        <w:spacing w:after="0"/>
        <w:ind w:left="708"/>
        <w:jc w:val="both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</w:t>
      </w:r>
    </w:p>
    <w:p w:rsidR="00913789" w:rsidRPr="00864630" w:rsidRDefault="00913789" w:rsidP="00450CEA">
      <w:pPr>
        <w:pStyle w:val="Style8"/>
        <w:widowControl/>
        <w:spacing w:line="276" w:lineRule="auto"/>
        <w:ind w:firstLine="708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lastRenderedPageBreak/>
        <w:t xml:space="preserve">- формирование основ базовой культуры личности, </w:t>
      </w:r>
    </w:p>
    <w:p w:rsidR="00913789" w:rsidRPr="00864630" w:rsidRDefault="00913789" w:rsidP="00450CEA">
      <w:pPr>
        <w:pStyle w:val="Style8"/>
        <w:widowControl/>
        <w:spacing w:line="276" w:lineRule="auto"/>
        <w:ind w:left="708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913789" w:rsidRPr="00864630" w:rsidRDefault="00913789" w:rsidP="00450CEA">
      <w:pPr>
        <w:pStyle w:val="Style8"/>
        <w:widowControl/>
        <w:spacing w:line="276" w:lineRule="auto"/>
        <w:ind w:firstLine="708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 xml:space="preserve">- подготовка к жизни в современном обществе, к обучению в школе, </w:t>
      </w:r>
    </w:p>
    <w:p w:rsidR="00913789" w:rsidRPr="00864630" w:rsidRDefault="00913789" w:rsidP="00450CEA">
      <w:pPr>
        <w:pStyle w:val="Style8"/>
        <w:widowControl/>
        <w:spacing w:line="276" w:lineRule="auto"/>
        <w:ind w:firstLine="708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обеспечение безопасности жизнедеятельности дошкольника.</w:t>
      </w:r>
    </w:p>
    <w:p w:rsidR="00913789" w:rsidRPr="00864630" w:rsidRDefault="00913789" w:rsidP="0091378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913789" w:rsidRPr="00864630" w:rsidRDefault="00913789" w:rsidP="0091378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64630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забота о здоровье, эмоциональном благополучии и своевременном всестороннем развитии каждого ребенка;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создание в группах атмосферы гуманного и доброжелательного от</w:t>
      </w:r>
      <w:r w:rsidRPr="00864630">
        <w:rPr>
          <w:rStyle w:val="FontStyle81"/>
          <w:sz w:val="28"/>
          <w:szCs w:val="28"/>
        </w:rPr>
        <w:softHyphen/>
        <w:t>ношения ко всем воспитанникам, что позволяет растить их общительными, добрыми, любознательными, инициативными, стремящимися к само</w:t>
      </w:r>
      <w:r w:rsidRPr="00864630">
        <w:rPr>
          <w:rStyle w:val="FontStyle81"/>
          <w:sz w:val="28"/>
          <w:szCs w:val="28"/>
        </w:rPr>
        <w:softHyphen/>
        <w:t>стоятельности и творчеству;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максимальное использование разнообразных видов детской де</w:t>
      </w:r>
      <w:r w:rsidRPr="00864630">
        <w:rPr>
          <w:rStyle w:val="FontStyle81"/>
          <w:sz w:val="28"/>
          <w:szCs w:val="28"/>
        </w:rPr>
        <w:softHyphen/>
        <w:t>ятельности, их интеграция в целях повышения эффективности воспита</w:t>
      </w:r>
      <w:r w:rsidRPr="00864630">
        <w:rPr>
          <w:rStyle w:val="FontStyle81"/>
          <w:sz w:val="28"/>
          <w:szCs w:val="28"/>
        </w:rPr>
        <w:softHyphen/>
        <w:t>тельно-образовательного процесса;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творческая организация (креативность) воспитательно-образова</w:t>
      </w:r>
      <w:r w:rsidRPr="00864630">
        <w:rPr>
          <w:rStyle w:val="FontStyle81"/>
          <w:sz w:val="28"/>
          <w:szCs w:val="28"/>
        </w:rPr>
        <w:softHyphen/>
        <w:t>тельного процесса;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вариативность использования образовательного материала, позво</w:t>
      </w:r>
      <w:r w:rsidRPr="00864630">
        <w:rPr>
          <w:rStyle w:val="FontStyle81"/>
          <w:sz w:val="28"/>
          <w:szCs w:val="28"/>
        </w:rPr>
        <w:softHyphen/>
        <w:t>ляющая развивать творчество в соответствии с интересами и наклоннос</w:t>
      </w:r>
      <w:r w:rsidRPr="00864630">
        <w:rPr>
          <w:rStyle w:val="FontStyle81"/>
          <w:sz w:val="28"/>
          <w:szCs w:val="28"/>
        </w:rPr>
        <w:softHyphen/>
        <w:t>тями каждого ребенка;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уважительное отношение к результатам детского творчества;</w:t>
      </w:r>
    </w:p>
    <w:p w:rsidR="006368CF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единство подходов к воспитанию детей в условиях дошкольного об</w:t>
      </w:r>
      <w:r w:rsidRPr="00864630">
        <w:rPr>
          <w:rStyle w:val="FontStyle81"/>
          <w:sz w:val="28"/>
          <w:szCs w:val="28"/>
        </w:rPr>
        <w:softHyphen/>
        <w:t>разовательного учреждения и семьи;</w:t>
      </w:r>
    </w:p>
    <w:p w:rsidR="00913789" w:rsidRPr="00864630" w:rsidRDefault="00913789" w:rsidP="00450CEA">
      <w:pPr>
        <w:pStyle w:val="Style26"/>
        <w:widowControl/>
        <w:tabs>
          <w:tab w:val="left" w:pos="0"/>
        </w:tabs>
        <w:spacing w:line="276" w:lineRule="auto"/>
        <w:ind w:left="360" w:firstLine="0"/>
        <w:rPr>
          <w:rStyle w:val="FontStyle81"/>
          <w:sz w:val="28"/>
          <w:szCs w:val="28"/>
        </w:rPr>
      </w:pPr>
      <w:r w:rsidRPr="00864630">
        <w:rPr>
          <w:rStyle w:val="FontStyle81"/>
          <w:sz w:val="28"/>
          <w:szCs w:val="28"/>
        </w:rPr>
        <w:t>- соблюдение в работе дошкольных групп и начальной школы преемствен</w:t>
      </w:r>
      <w:r w:rsidRPr="00864630">
        <w:rPr>
          <w:rStyle w:val="FontStyle81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26A4A" w:rsidRPr="00126A4A" w:rsidRDefault="00126A4A" w:rsidP="00913789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ab/>
        <w:t xml:space="preserve"> 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ab/>
        <w:t xml:space="preserve">Каких результатов сможет достичь Ваш ребёнок  к моменту окончания детского сада, Вы сможете узнать из раздела 1.2 «Планируемые </w:t>
      </w:r>
      <w:r w:rsidR="006368CF">
        <w:rPr>
          <w:rFonts w:cs="Times New Roman"/>
          <w:sz w:val="28"/>
          <w:szCs w:val="28"/>
        </w:rPr>
        <w:t>результаты освоения программы».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>Вы можете включиться в реализацию Программы, участвуя;</w:t>
      </w:r>
    </w:p>
    <w:p w:rsidR="00126A4A" w:rsidRPr="00126A4A" w:rsidRDefault="00126A4A" w:rsidP="00126A4A">
      <w:pPr>
        <w:pStyle w:val="a5"/>
        <w:numPr>
          <w:ilvl w:val="0"/>
          <w:numId w:val="43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>в проектной деятельности,</w:t>
      </w:r>
    </w:p>
    <w:p w:rsidR="00126A4A" w:rsidRPr="00126A4A" w:rsidRDefault="00126A4A" w:rsidP="00126A4A">
      <w:pPr>
        <w:pStyle w:val="a5"/>
        <w:numPr>
          <w:ilvl w:val="0"/>
          <w:numId w:val="43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 xml:space="preserve">в совместных выставках, </w:t>
      </w:r>
    </w:p>
    <w:p w:rsidR="00126A4A" w:rsidRPr="00126A4A" w:rsidRDefault="00126A4A" w:rsidP="00126A4A">
      <w:pPr>
        <w:pStyle w:val="a5"/>
        <w:numPr>
          <w:ilvl w:val="0"/>
          <w:numId w:val="43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26A4A">
        <w:rPr>
          <w:rFonts w:cs="Times New Roman"/>
          <w:sz w:val="28"/>
          <w:szCs w:val="28"/>
        </w:rPr>
        <w:t>в совместной подготовке экскурсий, интересных встреч, досугов и праздников.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eastAsia="NewtonC" w:cs="Times New Roman"/>
          <w:bCs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tab/>
        <w:t>Расширить свою педагогическую компетентность Вы сможете, участвуя в</w:t>
      </w:r>
      <w:r w:rsidRPr="00126A4A">
        <w:rPr>
          <w:rFonts w:eastAsia="NewtonC" w:cs="Times New Roman"/>
          <w:bCs/>
          <w:sz w:val="28"/>
          <w:szCs w:val="28"/>
        </w:rPr>
        <w:t xml:space="preserve">:  </w:t>
      </w:r>
    </w:p>
    <w:p w:rsidR="00126A4A" w:rsidRPr="00126A4A" w:rsidRDefault="00126A4A" w:rsidP="00126A4A">
      <w:pPr>
        <w:pStyle w:val="a5"/>
        <w:numPr>
          <w:ilvl w:val="0"/>
          <w:numId w:val="44"/>
        </w:numPr>
        <w:suppressAutoHyphens w:val="0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t>общих родительских собраниях;</w:t>
      </w:r>
    </w:p>
    <w:p w:rsidR="00126A4A" w:rsidRPr="00126A4A" w:rsidRDefault="00FA42A1" w:rsidP="00126A4A">
      <w:pPr>
        <w:pStyle w:val="a5"/>
        <w:numPr>
          <w:ilvl w:val="0"/>
          <w:numId w:val="44"/>
        </w:numPr>
        <w:suppressAutoHyphens w:val="0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lastRenderedPageBreak/>
        <w:t xml:space="preserve"> </w:t>
      </w:r>
      <w:r w:rsidR="00126A4A" w:rsidRPr="00126A4A">
        <w:rPr>
          <w:rFonts w:eastAsia="NewtonC" w:cs="Times New Roman"/>
          <w:sz w:val="28"/>
          <w:szCs w:val="28"/>
        </w:rPr>
        <w:t>«днях открытых дверей»;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tab/>
        <w:t>Информацию о результатах образовательного процесса можно узнать из:</w:t>
      </w:r>
    </w:p>
    <w:p w:rsidR="00126A4A" w:rsidRPr="00126A4A" w:rsidRDefault="00126A4A" w:rsidP="00126A4A">
      <w:pPr>
        <w:pStyle w:val="a5"/>
        <w:numPr>
          <w:ilvl w:val="0"/>
          <w:numId w:val="45"/>
        </w:numPr>
        <w:suppressAutoHyphens w:val="0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t>сте</w:t>
      </w:r>
      <w:r w:rsidR="00867EFB">
        <w:rPr>
          <w:rFonts w:eastAsia="NewtonC" w:cs="Times New Roman"/>
          <w:sz w:val="28"/>
          <w:szCs w:val="28"/>
        </w:rPr>
        <w:t>ндовой информации в родительском уголке</w:t>
      </w:r>
      <w:r w:rsidRPr="00126A4A">
        <w:rPr>
          <w:rFonts w:eastAsia="NewtonC" w:cs="Times New Roman"/>
          <w:sz w:val="28"/>
          <w:szCs w:val="28"/>
        </w:rPr>
        <w:t>;</w:t>
      </w:r>
    </w:p>
    <w:p w:rsidR="000560A1" w:rsidRDefault="00126A4A" w:rsidP="00126A4A">
      <w:pPr>
        <w:pStyle w:val="a5"/>
        <w:numPr>
          <w:ilvl w:val="0"/>
          <w:numId w:val="45"/>
        </w:numPr>
        <w:suppressAutoHyphens w:val="0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0560A1">
        <w:rPr>
          <w:rFonts w:eastAsia="NewtonC" w:cs="Times New Roman"/>
          <w:sz w:val="28"/>
          <w:szCs w:val="28"/>
        </w:rPr>
        <w:t>через сайт дошкольного учреждения;</w:t>
      </w:r>
    </w:p>
    <w:p w:rsidR="00126A4A" w:rsidRPr="000560A1" w:rsidRDefault="00126A4A" w:rsidP="00126A4A">
      <w:pPr>
        <w:pStyle w:val="a5"/>
        <w:numPr>
          <w:ilvl w:val="0"/>
          <w:numId w:val="45"/>
        </w:numPr>
        <w:suppressAutoHyphens w:val="0"/>
        <w:spacing w:line="276" w:lineRule="auto"/>
        <w:jc w:val="both"/>
        <w:rPr>
          <w:rFonts w:eastAsia="NewtonC" w:cs="Times New Roman"/>
          <w:sz w:val="28"/>
          <w:szCs w:val="28"/>
        </w:rPr>
      </w:pPr>
      <w:r w:rsidRPr="000560A1">
        <w:rPr>
          <w:rFonts w:eastAsia="NewtonC" w:cs="Times New Roman"/>
          <w:sz w:val="28"/>
          <w:szCs w:val="28"/>
        </w:rPr>
        <w:t>из личных бесед с педагогами.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eastAsia="NewtonC" w:cs="Times New Roman"/>
          <w:sz w:val="28"/>
          <w:szCs w:val="28"/>
        </w:rPr>
      </w:pPr>
    </w:p>
    <w:p w:rsidR="00126A4A" w:rsidRPr="000303A5" w:rsidRDefault="00126A4A" w:rsidP="00126A4A">
      <w:pPr>
        <w:pStyle w:val="a5"/>
        <w:spacing w:line="276" w:lineRule="auto"/>
        <w:jc w:val="both"/>
        <w:rPr>
          <w:rFonts w:cs="Times New Roman"/>
          <w:b/>
          <w:color w:val="0070C0"/>
          <w:sz w:val="28"/>
          <w:szCs w:val="28"/>
        </w:rPr>
      </w:pPr>
      <w:r w:rsidRPr="00126A4A">
        <w:rPr>
          <w:rFonts w:eastAsia="NewtonC" w:cs="Times New Roman"/>
          <w:sz w:val="28"/>
          <w:szCs w:val="28"/>
        </w:rPr>
        <w:tab/>
        <w:t>С текстом образовательной программы</w:t>
      </w:r>
      <w:r w:rsidR="00FA42A1">
        <w:rPr>
          <w:rFonts w:eastAsia="NewtonC" w:cs="Times New Roman"/>
          <w:sz w:val="28"/>
          <w:szCs w:val="28"/>
        </w:rPr>
        <w:t xml:space="preserve"> можно ознакомиться на сайте МБ</w:t>
      </w:r>
      <w:r w:rsidRPr="00126A4A">
        <w:rPr>
          <w:rFonts w:eastAsia="NewtonC" w:cs="Times New Roman"/>
          <w:sz w:val="28"/>
          <w:szCs w:val="28"/>
        </w:rPr>
        <w:t>ОУ</w:t>
      </w:r>
      <w:r w:rsidR="00FA42A1">
        <w:rPr>
          <w:rFonts w:eastAsia="NewtonC" w:cs="Times New Roman"/>
          <w:sz w:val="28"/>
          <w:szCs w:val="28"/>
        </w:rPr>
        <w:t xml:space="preserve"> Светлолобовской СОШ № 6 во вкладке</w:t>
      </w:r>
      <w:r w:rsidR="00867EFB">
        <w:rPr>
          <w:rFonts w:eastAsia="NewtonC" w:cs="Times New Roman"/>
          <w:sz w:val="28"/>
          <w:szCs w:val="28"/>
        </w:rPr>
        <w:t xml:space="preserve"> «Филиал»</w:t>
      </w:r>
      <w:r w:rsidR="00FA42A1">
        <w:rPr>
          <w:rFonts w:eastAsia="NewtonC" w:cs="Times New Roman"/>
          <w:sz w:val="28"/>
          <w:szCs w:val="28"/>
        </w:rPr>
        <w:t xml:space="preserve">. </w:t>
      </w:r>
      <w:r w:rsidRPr="00126A4A">
        <w:rPr>
          <w:rFonts w:eastAsia="NewtonC" w:cs="Times New Roman"/>
          <w:sz w:val="28"/>
          <w:szCs w:val="28"/>
        </w:rPr>
        <w:t>А</w:t>
      </w:r>
      <w:r w:rsidR="00FA42A1">
        <w:rPr>
          <w:rFonts w:eastAsia="NewtonC" w:cs="Times New Roman"/>
          <w:sz w:val="28"/>
          <w:szCs w:val="28"/>
        </w:rPr>
        <w:t xml:space="preserve">дрес сайта  </w:t>
      </w:r>
      <w:r w:rsidR="000303A5" w:rsidRPr="000303A5">
        <w:rPr>
          <w:rFonts w:eastAsia="NewtonC" w:cs="Times New Roman"/>
          <w:b/>
          <w:sz w:val="28"/>
          <w:szCs w:val="28"/>
          <w:lang w:val="en-US"/>
        </w:rPr>
        <w:t>http://svetlolob-sch.ucoz.ru/</w:t>
      </w:r>
      <w:r w:rsidR="00FA42A1" w:rsidRPr="000303A5">
        <w:rPr>
          <w:rFonts w:eastAsia="NewtonC" w:cs="Times New Roman"/>
          <w:b/>
          <w:color w:val="0070C0"/>
          <w:sz w:val="28"/>
          <w:szCs w:val="28"/>
        </w:rPr>
        <w:t xml:space="preserve"> </w:t>
      </w:r>
    </w:p>
    <w:p w:rsidR="00126A4A" w:rsidRPr="00126A4A" w:rsidRDefault="00126A4A" w:rsidP="00126A4A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</w:p>
    <w:p w:rsidR="009F0C10" w:rsidRDefault="009F0C10" w:rsidP="00126A4A">
      <w:pPr>
        <w:spacing w:after="0"/>
        <w:rPr>
          <w:rFonts w:ascii="Times New Roman" w:hAnsi="Times New Roman"/>
          <w:sz w:val="24"/>
          <w:szCs w:val="24"/>
        </w:rPr>
      </w:pPr>
    </w:p>
    <w:sectPr w:rsidR="009F0C10" w:rsidSect="00435949">
      <w:footerReference w:type="default" r:id="rId10"/>
      <w:pgSz w:w="11906" w:h="16838"/>
      <w:pgMar w:top="993" w:right="709" w:bottom="567" w:left="1276" w:header="709" w:footer="709" w:gutter="0"/>
      <w:pgNumType w:start="2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E2" w:rsidRDefault="006059E2" w:rsidP="007B623C">
      <w:pPr>
        <w:spacing w:after="0" w:line="240" w:lineRule="auto"/>
      </w:pPr>
      <w:r>
        <w:separator/>
      </w:r>
    </w:p>
  </w:endnote>
  <w:endnote w:type="continuationSeparator" w:id="0">
    <w:p w:rsidR="006059E2" w:rsidRDefault="006059E2" w:rsidP="007B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454"/>
      <w:docPartObj>
        <w:docPartGallery w:val="Page Numbers (Bottom of Page)"/>
        <w:docPartUnique/>
      </w:docPartObj>
    </w:sdtPr>
    <w:sdtEndPr/>
    <w:sdtContent>
      <w:p w:rsidR="00AF33C0" w:rsidRDefault="00AF33C0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53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33C0" w:rsidRDefault="00AF33C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E2" w:rsidRDefault="006059E2" w:rsidP="007B623C">
      <w:pPr>
        <w:spacing w:after="0" w:line="240" w:lineRule="auto"/>
      </w:pPr>
      <w:r>
        <w:separator/>
      </w:r>
    </w:p>
  </w:footnote>
  <w:footnote w:type="continuationSeparator" w:id="0">
    <w:p w:rsidR="006059E2" w:rsidRDefault="006059E2" w:rsidP="007B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A2522"/>
    <w:multiLevelType w:val="hybridMultilevel"/>
    <w:tmpl w:val="D18C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72C7A"/>
    <w:multiLevelType w:val="hybridMultilevel"/>
    <w:tmpl w:val="17DE1F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489223B"/>
    <w:multiLevelType w:val="hybridMultilevel"/>
    <w:tmpl w:val="CE529B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2D0B4E"/>
    <w:multiLevelType w:val="hybridMultilevel"/>
    <w:tmpl w:val="A75CDD5E"/>
    <w:lvl w:ilvl="0" w:tplc="1A0ED1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D54C33"/>
    <w:multiLevelType w:val="hybridMultilevel"/>
    <w:tmpl w:val="07CA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D3B29"/>
    <w:multiLevelType w:val="multilevel"/>
    <w:tmpl w:val="BEF2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A7FE3"/>
    <w:multiLevelType w:val="hybridMultilevel"/>
    <w:tmpl w:val="EDD4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E07C5"/>
    <w:multiLevelType w:val="multilevel"/>
    <w:tmpl w:val="8F8A4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0">
    <w:nsid w:val="1171452B"/>
    <w:multiLevelType w:val="hybridMultilevel"/>
    <w:tmpl w:val="8DA6AB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63709E"/>
    <w:multiLevelType w:val="hybridMultilevel"/>
    <w:tmpl w:val="6D387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90B51"/>
    <w:multiLevelType w:val="hybridMultilevel"/>
    <w:tmpl w:val="C38A0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723FE5"/>
    <w:multiLevelType w:val="hybridMultilevel"/>
    <w:tmpl w:val="FD82F9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EA09B0"/>
    <w:multiLevelType w:val="multilevel"/>
    <w:tmpl w:val="AC1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32"/>
      </w:rPr>
    </w:lvl>
  </w:abstractNum>
  <w:abstractNum w:abstractNumId="20">
    <w:nsid w:val="302F2B44"/>
    <w:multiLevelType w:val="hybridMultilevel"/>
    <w:tmpl w:val="285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A6321"/>
    <w:multiLevelType w:val="hybridMultilevel"/>
    <w:tmpl w:val="8BE662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3AD3E4A"/>
    <w:multiLevelType w:val="hybridMultilevel"/>
    <w:tmpl w:val="813C59C0"/>
    <w:lvl w:ilvl="0" w:tplc="BC102D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AE5EBA"/>
    <w:multiLevelType w:val="hybridMultilevel"/>
    <w:tmpl w:val="8860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4306A"/>
    <w:multiLevelType w:val="hybridMultilevel"/>
    <w:tmpl w:val="07164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3F600C34"/>
    <w:multiLevelType w:val="hybridMultilevel"/>
    <w:tmpl w:val="CB7A8FE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3F371E"/>
    <w:multiLevelType w:val="multilevel"/>
    <w:tmpl w:val="92B4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B62ABA"/>
    <w:multiLevelType w:val="hybridMultilevel"/>
    <w:tmpl w:val="0038E14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46184898"/>
    <w:multiLevelType w:val="hybridMultilevel"/>
    <w:tmpl w:val="6FA23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E47394B"/>
    <w:multiLevelType w:val="hybridMultilevel"/>
    <w:tmpl w:val="61D00806"/>
    <w:lvl w:ilvl="0" w:tplc="F202D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CC5882"/>
    <w:multiLevelType w:val="hybridMultilevel"/>
    <w:tmpl w:val="9DBC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0257E0"/>
    <w:multiLevelType w:val="hybridMultilevel"/>
    <w:tmpl w:val="C7EE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17E20"/>
    <w:multiLevelType w:val="hybridMultilevel"/>
    <w:tmpl w:val="C0760D5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1ED178E"/>
    <w:multiLevelType w:val="hybridMultilevel"/>
    <w:tmpl w:val="25E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2A29D7"/>
    <w:multiLevelType w:val="hybridMultilevel"/>
    <w:tmpl w:val="FBFA5D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6F137507"/>
    <w:multiLevelType w:val="hybridMultilevel"/>
    <w:tmpl w:val="A528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E32AB"/>
    <w:multiLevelType w:val="hybridMultilevel"/>
    <w:tmpl w:val="CAAEEC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>
    <w:nsid w:val="724472FE"/>
    <w:multiLevelType w:val="hybridMultilevel"/>
    <w:tmpl w:val="8200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45F8F"/>
    <w:multiLevelType w:val="hybridMultilevel"/>
    <w:tmpl w:val="9320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7">
    <w:nsid w:val="7D823F81"/>
    <w:multiLevelType w:val="hybridMultilevel"/>
    <w:tmpl w:val="E860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7"/>
  </w:num>
  <w:num w:numId="4">
    <w:abstractNumId w:val="21"/>
  </w:num>
  <w:num w:numId="5">
    <w:abstractNumId w:val="39"/>
  </w:num>
  <w:num w:numId="6">
    <w:abstractNumId w:val="25"/>
  </w:num>
  <w:num w:numId="7">
    <w:abstractNumId w:val="46"/>
  </w:num>
  <w:num w:numId="8">
    <w:abstractNumId w:val="41"/>
  </w:num>
  <w:num w:numId="9">
    <w:abstractNumId w:val="28"/>
  </w:num>
  <w:num w:numId="10">
    <w:abstractNumId w:val="35"/>
  </w:num>
  <w:num w:numId="11">
    <w:abstractNumId w:val="12"/>
  </w:num>
  <w:num w:numId="12">
    <w:abstractNumId w:val="34"/>
  </w:num>
  <w:num w:numId="13">
    <w:abstractNumId w:val="13"/>
  </w:num>
  <w:num w:numId="14">
    <w:abstractNumId w:val="29"/>
  </w:num>
  <w:num w:numId="15">
    <w:abstractNumId w:val="7"/>
  </w:num>
  <w:num w:numId="16">
    <w:abstractNumId w:val="19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2"/>
  </w:num>
  <w:num w:numId="26">
    <w:abstractNumId w:val="1"/>
  </w:num>
  <w:num w:numId="27">
    <w:abstractNumId w:val="38"/>
  </w:num>
  <w:num w:numId="28">
    <w:abstractNumId w:val="45"/>
  </w:num>
  <w:num w:numId="29">
    <w:abstractNumId w:val="9"/>
  </w:num>
  <w:num w:numId="30">
    <w:abstractNumId w:val="23"/>
  </w:num>
  <w:num w:numId="31">
    <w:abstractNumId w:val="8"/>
  </w:num>
  <w:num w:numId="32">
    <w:abstractNumId w:val="36"/>
  </w:num>
  <w:num w:numId="33">
    <w:abstractNumId w:val="0"/>
  </w:num>
  <w:num w:numId="34">
    <w:abstractNumId w:val="26"/>
  </w:num>
  <w:num w:numId="35">
    <w:abstractNumId w:val="10"/>
  </w:num>
  <w:num w:numId="36">
    <w:abstractNumId w:val="30"/>
  </w:num>
  <w:num w:numId="37">
    <w:abstractNumId w:val="2"/>
  </w:num>
  <w:num w:numId="38">
    <w:abstractNumId w:val="43"/>
  </w:num>
  <w:num w:numId="39">
    <w:abstractNumId w:val="24"/>
  </w:num>
  <w:num w:numId="40">
    <w:abstractNumId w:val="47"/>
  </w:num>
  <w:num w:numId="41">
    <w:abstractNumId w:val="44"/>
  </w:num>
  <w:num w:numId="42">
    <w:abstractNumId w:val="5"/>
  </w:num>
  <w:num w:numId="43">
    <w:abstractNumId w:val="3"/>
  </w:num>
  <w:num w:numId="44">
    <w:abstractNumId w:val="20"/>
  </w:num>
  <w:num w:numId="45">
    <w:abstractNumId w:val="31"/>
  </w:num>
  <w:num w:numId="46">
    <w:abstractNumId w:val="4"/>
  </w:num>
  <w:num w:numId="47">
    <w:abstractNumId w:val="15"/>
  </w:num>
  <w:num w:numId="48">
    <w:abstractNumId w:val="33"/>
  </w:num>
  <w:num w:numId="49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BA"/>
    <w:rsid w:val="00006346"/>
    <w:rsid w:val="00006AB0"/>
    <w:rsid w:val="00021B2A"/>
    <w:rsid w:val="00022364"/>
    <w:rsid w:val="00023700"/>
    <w:rsid w:val="000261D2"/>
    <w:rsid w:val="000303A5"/>
    <w:rsid w:val="00030495"/>
    <w:rsid w:val="00030E37"/>
    <w:rsid w:val="00032172"/>
    <w:rsid w:val="00035BAC"/>
    <w:rsid w:val="00041D8F"/>
    <w:rsid w:val="00042FD7"/>
    <w:rsid w:val="000560A1"/>
    <w:rsid w:val="00060E3D"/>
    <w:rsid w:val="00073A5A"/>
    <w:rsid w:val="000745B2"/>
    <w:rsid w:val="000910BF"/>
    <w:rsid w:val="0009152C"/>
    <w:rsid w:val="000A0E7B"/>
    <w:rsid w:val="000A19DD"/>
    <w:rsid w:val="000A1E7A"/>
    <w:rsid w:val="000A357F"/>
    <w:rsid w:val="000B00BF"/>
    <w:rsid w:val="000C125C"/>
    <w:rsid w:val="000C57DA"/>
    <w:rsid w:val="000C598C"/>
    <w:rsid w:val="000C66A9"/>
    <w:rsid w:val="000C79FD"/>
    <w:rsid w:val="000D1CD3"/>
    <w:rsid w:val="000D204D"/>
    <w:rsid w:val="000D2CD5"/>
    <w:rsid w:val="000E2490"/>
    <w:rsid w:val="0010320C"/>
    <w:rsid w:val="00110F9E"/>
    <w:rsid w:val="00113988"/>
    <w:rsid w:val="00115230"/>
    <w:rsid w:val="00126A4A"/>
    <w:rsid w:val="00133217"/>
    <w:rsid w:val="00134D90"/>
    <w:rsid w:val="00135D04"/>
    <w:rsid w:val="001362F9"/>
    <w:rsid w:val="00142B0F"/>
    <w:rsid w:val="00154F5B"/>
    <w:rsid w:val="00157432"/>
    <w:rsid w:val="0016100C"/>
    <w:rsid w:val="001655EB"/>
    <w:rsid w:val="0017642B"/>
    <w:rsid w:val="00182D63"/>
    <w:rsid w:val="00183CAC"/>
    <w:rsid w:val="00193722"/>
    <w:rsid w:val="001A4718"/>
    <w:rsid w:val="001A5294"/>
    <w:rsid w:val="001B793C"/>
    <w:rsid w:val="001C05A0"/>
    <w:rsid w:val="001D41A6"/>
    <w:rsid w:val="001E3D12"/>
    <w:rsid w:val="001F1834"/>
    <w:rsid w:val="00201EF8"/>
    <w:rsid w:val="002115E2"/>
    <w:rsid w:val="00211C37"/>
    <w:rsid w:val="002135A0"/>
    <w:rsid w:val="00225A64"/>
    <w:rsid w:val="00233A85"/>
    <w:rsid w:val="00234781"/>
    <w:rsid w:val="002361D4"/>
    <w:rsid w:val="00243560"/>
    <w:rsid w:val="00243895"/>
    <w:rsid w:val="00247D94"/>
    <w:rsid w:val="00250D29"/>
    <w:rsid w:val="0025208C"/>
    <w:rsid w:val="00255F56"/>
    <w:rsid w:val="00257C58"/>
    <w:rsid w:val="0026446E"/>
    <w:rsid w:val="00267BF1"/>
    <w:rsid w:val="00271615"/>
    <w:rsid w:val="0027167B"/>
    <w:rsid w:val="0027372F"/>
    <w:rsid w:val="0027749E"/>
    <w:rsid w:val="00282B67"/>
    <w:rsid w:val="00285E5A"/>
    <w:rsid w:val="00290EA5"/>
    <w:rsid w:val="0029132F"/>
    <w:rsid w:val="0029663B"/>
    <w:rsid w:val="00297CB2"/>
    <w:rsid w:val="002A0032"/>
    <w:rsid w:val="002A4CB4"/>
    <w:rsid w:val="002B09BD"/>
    <w:rsid w:val="002B206D"/>
    <w:rsid w:val="002B5DD1"/>
    <w:rsid w:val="002C0B75"/>
    <w:rsid w:val="002C2BDF"/>
    <w:rsid w:val="002C3E8B"/>
    <w:rsid w:val="002C787D"/>
    <w:rsid w:val="002D0E70"/>
    <w:rsid w:val="002D348C"/>
    <w:rsid w:val="002D7A1F"/>
    <w:rsid w:val="002E1A4D"/>
    <w:rsid w:val="002E3B97"/>
    <w:rsid w:val="002F53F1"/>
    <w:rsid w:val="002F773A"/>
    <w:rsid w:val="00300F77"/>
    <w:rsid w:val="00311D3C"/>
    <w:rsid w:val="003151FC"/>
    <w:rsid w:val="00316B6A"/>
    <w:rsid w:val="003304BF"/>
    <w:rsid w:val="00332574"/>
    <w:rsid w:val="00333B43"/>
    <w:rsid w:val="00336845"/>
    <w:rsid w:val="00352396"/>
    <w:rsid w:val="00353DB6"/>
    <w:rsid w:val="00357393"/>
    <w:rsid w:val="00357C0E"/>
    <w:rsid w:val="00360583"/>
    <w:rsid w:val="0036627E"/>
    <w:rsid w:val="00367406"/>
    <w:rsid w:val="0037151C"/>
    <w:rsid w:val="00374DBE"/>
    <w:rsid w:val="003753EA"/>
    <w:rsid w:val="00375FD0"/>
    <w:rsid w:val="00386309"/>
    <w:rsid w:val="00386F08"/>
    <w:rsid w:val="00395E95"/>
    <w:rsid w:val="0039675E"/>
    <w:rsid w:val="003B089C"/>
    <w:rsid w:val="003B7578"/>
    <w:rsid w:val="003C1316"/>
    <w:rsid w:val="003C6C20"/>
    <w:rsid w:val="003D05E4"/>
    <w:rsid w:val="003D53FA"/>
    <w:rsid w:val="003D5C9F"/>
    <w:rsid w:val="003E0086"/>
    <w:rsid w:val="003E2A0B"/>
    <w:rsid w:val="003E437B"/>
    <w:rsid w:val="003E535E"/>
    <w:rsid w:val="003F4371"/>
    <w:rsid w:val="004030A9"/>
    <w:rsid w:val="00407AEB"/>
    <w:rsid w:val="00411663"/>
    <w:rsid w:val="00414777"/>
    <w:rsid w:val="00415703"/>
    <w:rsid w:val="00420298"/>
    <w:rsid w:val="00422C05"/>
    <w:rsid w:val="004236AE"/>
    <w:rsid w:val="004248E2"/>
    <w:rsid w:val="004316AE"/>
    <w:rsid w:val="00435949"/>
    <w:rsid w:val="0044451B"/>
    <w:rsid w:val="00446C82"/>
    <w:rsid w:val="00447E90"/>
    <w:rsid w:val="00450CEA"/>
    <w:rsid w:val="00452468"/>
    <w:rsid w:val="00455982"/>
    <w:rsid w:val="004623B9"/>
    <w:rsid w:val="00462F0F"/>
    <w:rsid w:val="004766C6"/>
    <w:rsid w:val="00476883"/>
    <w:rsid w:val="00485685"/>
    <w:rsid w:val="00485EAC"/>
    <w:rsid w:val="00487DF9"/>
    <w:rsid w:val="00493AF0"/>
    <w:rsid w:val="004A084A"/>
    <w:rsid w:val="004A304C"/>
    <w:rsid w:val="004A373B"/>
    <w:rsid w:val="004A6729"/>
    <w:rsid w:val="004B1342"/>
    <w:rsid w:val="004B45D6"/>
    <w:rsid w:val="004B4EA5"/>
    <w:rsid w:val="004C5604"/>
    <w:rsid w:val="004D223A"/>
    <w:rsid w:val="004D3DF9"/>
    <w:rsid w:val="004D65B4"/>
    <w:rsid w:val="004E2262"/>
    <w:rsid w:val="004E5761"/>
    <w:rsid w:val="005106D4"/>
    <w:rsid w:val="005116EC"/>
    <w:rsid w:val="00526284"/>
    <w:rsid w:val="005276A9"/>
    <w:rsid w:val="005277BA"/>
    <w:rsid w:val="00532260"/>
    <w:rsid w:val="00541646"/>
    <w:rsid w:val="0054571E"/>
    <w:rsid w:val="005465AE"/>
    <w:rsid w:val="005525DA"/>
    <w:rsid w:val="00554B86"/>
    <w:rsid w:val="00554C2F"/>
    <w:rsid w:val="00556E11"/>
    <w:rsid w:val="00561F6A"/>
    <w:rsid w:val="00562DED"/>
    <w:rsid w:val="005731C1"/>
    <w:rsid w:val="0057330E"/>
    <w:rsid w:val="00575650"/>
    <w:rsid w:val="00575AD6"/>
    <w:rsid w:val="005825A8"/>
    <w:rsid w:val="00592D0D"/>
    <w:rsid w:val="00593F4F"/>
    <w:rsid w:val="005969B7"/>
    <w:rsid w:val="00597155"/>
    <w:rsid w:val="005A0DC6"/>
    <w:rsid w:val="005A67FB"/>
    <w:rsid w:val="005B0BF3"/>
    <w:rsid w:val="005B117B"/>
    <w:rsid w:val="005B2A2D"/>
    <w:rsid w:val="005B49F6"/>
    <w:rsid w:val="005B7ACC"/>
    <w:rsid w:val="005C013D"/>
    <w:rsid w:val="005C631F"/>
    <w:rsid w:val="005D4771"/>
    <w:rsid w:val="005D73AE"/>
    <w:rsid w:val="005D7B02"/>
    <w:rsid w:val="005D7D33"/>
    <w:rsid w:val="005E0479"/>
    <w:rsid w:val="005E388A"/>
    <w:rsid w:val="005E7A2F"/>
    <w:rsid w:val="005F0ADD"/>
    <w:rsid w:val="005F110F"/>
    <w:rsid w:val="005F16A7"/>
    <w:rsid w:val="006059E2"/>
    <w:rsid w:val="006064FA"/>
    <w:rsid w:val="006104A8"/>
    <w:rsid w:val="0061146C"/>
    <w:rsid w:val="00617EB1"/>
    <w:rsid w:val="00631057"/>
    <w:rsid w:val="00634D8B"/>
    <w:rsid w:val="00635737"/>
    <w:rsid w:val="006368CF"/>
    <w:rsid w:val="00643F0F"/>
    <w:rsid w:val="00644608"/>
    <w:rsid w:val="00651B0D"/>
    <w:rsid w:val="00655798"/>
    <w:rsid w:val="0066195D"/>
    <w:rsid w:val="00666D86"/>
    <w:rsid w:val="00671EE4"/>
    <w:rsid w:val="00680CF2"/>
    <w:rsid w:val="0068120A"/>
    <w:rsid w:val="0068316C"/>
    <w:rsid w:val="006842D8"/>
    <w:rsid w:val="00685E44"/>
    <w:rsid w:val="00687572"/>
    <w:rsid w:val="00687B12"/>
    <w:rsid w:val="00695570"/>
    <w:rsid w:val="006A2A83"/>
    <w:rsid w:val="006A7B40"/>
    <w:rsid w:val="006C453A"/>
    <w:rsid w:val="006D2BD0"/>
    <w:rsid w:val="006D4D9F"/>
    <w:rsid w:val="006D6C31"/>
    <w:rsid w:val="006D7F90"/>
    <w:rsid w:val="006E1048"/>
    <w:rsid w:val="006E6569"/>
    <w:rsid w:val="006F34B6"/>
    <w:rsid w:val="007068C9"/>
    <w:rsid w:val="00707835"/>
    <w:rsid w:val="00715592"/>
    <w:rsid w:val="00720B45"/>
    <w:rsid w:val="00730790"/>
    <w:rsid w:val="00736FD8"/>
    <w:rsid w:val="00747341"/>
    <w:rsid w:val="00747537"/>
    <w:rsid w:val="007504DF"/>
    <w:rsid w:val="007515DC"/>
    <w:rsid w:val="00752F3D"/>
    <w:rsid w:val="00755424"/>
    <w:rsid w:val="007572C8"/>
    <w:rsid w:val="0076527A"/>
    <w:rsid w:val="0077323C"/>
    <w:rsid w:val="0077404E"/>
    <w:rsid w:val="0077518F"/>
    <w:rsid w:val="0078410C"/>
    <w:rsid w:val="0078758A"/>
    <w:rsid w:val="007924A7"/>
    <w:rsid w:val="007A5A5D"/>
    <w:rsid w:val="007B623C"/>
    <w:rsid w:val="007C2EA7"/>
    <w:rsid w:val="007C4B03"/>
    <w:rsid w:val="007D1C39"/>
    <w:rsid w:val="007D29CB"/>
    <w:rsid w:val="007D54A9"/>
    <w:rsid w:val="007E74EA"/>
    <w:rsid w:val="00801BB6"/>
    <w:rsid w:val="008110F2"/>
    <w:rsid w:val="00812CD8"/>
    <w:rsid w:val="00815710"/>
    <w:rsid w:val="00822BD8"/>
    <w:rsid w:val="00823FAD"/>
    <w:rsid w:val="00824626"/>
    <w:rsid w:val="0082567F"/>
    <w:rsid w:val="008329E3"/>
    <w:rsid w:val="0083469D"/>
    <w:rsid w:val="00837A28"/>
    <w:rsid w:val="0084051F"/>
    <w:rsid w:val="008407D9"/>
    <w:rsid w:val="0084229D"/>
    <w:rsid w:val="00846206"/>
    <w:rsid w:val="008463AC"/>
    <w:rsid w:val="00851874"/>
    <w:rsid w:val="008549D6"/>
    <w:rsid w:val="00855493"/>
    <w:rsid w:val="00855629"/>
    <w:rsid w:val="00862771"/>
    <w:rsid w:val="008627B3"/>
    <w:rsid w:val="008645F6"/>
    <w:rsid w:val="00864630"/>
    <w:rsid w:val="008667DB"/>
    <w:rsid w:val="00867EFB"/>
    <w:rsid w:val="00872C69"/>
    <w:rsid w:val="008744E8"/>
    <w:rsid w:val="0087472D"/>
    <w:rsid w:val="0087555F"/>
    <w:rsid w:val="0088070A"/>
    <w:rsid w:val="008869F7"/>
    <w:rsid w:val="00886F2B"/>
    <w:rsid w:val="008870CF"/>
    <w:rsid w:val="00890EE6"/>
    <w:rsid w:val="008916A2"/>
    <w:rsid w:val="008A23A3"/>
    <w:rsid w:val="008B00BF"/>
    <w:rsid w:val="008B2415"/>
    <w:rsid w:val="008B61FB"/>
    <w:rsid w:val="008C53F3"/>
    <w:rsid w:val="008D1E46"/>
    <w:rsid w:val="008D404D"/>
    <w:rsid w:val="008D5265"/>
    <w:rsid w:val="008D676D"/>
    <w:rsid w:val="008D6AA6"/>
    <w:rsid w:val="008E1E63"/>
    <w:rsid w:val="008E46E6"/>
    <w:rsid w:val="008F0633"/>
    <w:rsid w:val="008F1B49"/>
    <w:rsid w:val="008F5180"/>
    <w:rsid w:val="00901C43"/>
    <w:rsid w:val="0090314A"/>
    <w:rsid w:val="00903502"/>
    <w:rsid w:val="00913789"/>
    <w:rsid w:val="00917AD0"/>
    <w:rsid w:val="00923145"/>
    <w:rsid w:val="00923955"/>
    <w:rsid w:val="00931E11"/>
    <w:rsid w:val="00932EF3"/>
    <w:rsid w:val="009365E8"/>
    <w:rsid w:val="009405EB"/>
    <w:rsid w:val="00945D94"/>
    <w:rsid w:val="00947109"/>
    <w:rsid w:val="00960920"/>
    <w:rsid w:val="009618CE"/>
    <w:rsid w:val="00973083"/>
    <w:rsid w:val="009749DB"/>
    <w:rsid w:val="009822D4"/>
    <w:rsid w:val="0099150E"/>
    <w:rsid w:val="00992050"/>
    <w:rsid w:val="00992933"/>
    <w:rsid w:val="00997D19"/>
    <w:rsid w:val="009A0D31"/>
    <w:rsid w:val="009B0EB9"/>
    <w:rsid w:val="009B62DF"/>
    <w:rsid w:val="009C5C6E"/>
    <w:rsid w:val="009D06B8"/>
    <w:rsid w:val="009D2D52"/>
    <w:rsid w:val="009D6565"/>
    <w:rsid w:val="009E42BC"/>
    <w:rsid w:val="009E712C"/>
    <w:rsid w:val="009F0C10"/>
    <w:rsid w:val="009F454B"/>
    <w:rsid w:val="009F5E1C"/>
    <w:rsid w:val="009F6446"/>
    <w:rsid w:val="00A0194E"/>
    <w:rsid w:val="00A04A70"/>
    <w:rsid w:val="00A13857"/>
    <w:rsid w:val="00A1713D"/>
    <w:rsid w:val="00A2511A"/>
    <w:rsid w:val="00A31708"/>
    <w:rsid w:val="00A322E0"/>
    <w:rsid w:val="00A32DAA"/>
    <w:rsid w:val="00A33E3C"/>
    <w:rsid w:val="00A34BAC"/>
    <w:rsid w:val="00A43B78"/>
    <w:rsid w:val="00A50503"/>
    <w:rsid w:val="00A52399"/>
    <w:rsid w:val="00A52FB5"/>
    <w:rsid w:val="00A54596"/>
    <w:rsid w:val="00A57F8B"/>
    <w:rsid w:val="00A66AB9"/>
    <w:rsid w:val="00A773B4"/>
    <w:rsid w:val="00A77897"/>
    <w:rsid w:val="00A831CE"/>
    <w:rsid w:val="00A83732"/>
    <w:rsid w:val="00A84BF5"/>
    <w:rsid w:val="00A8777F"/>
    <w:rsid w:val="00A908A8"/>
    <w:rsid w:val="00A96815"/>
    <w:rsid w:val="00A97257"/>
    <w:rsid w:val="00AA0982"/>
    <w:rsid w:val="00AA184F"/>
    <w:rsid w:val="00AA4458"/>
    <w:rsid w:val="00AA4546"/>
    <w:rsid w:val="00AA7B12"/>
    <w:rsid w:val="00AB25B4"/>
    <w:rsid w:val="00AB7126"/>
    <w:rsid w:val="00AC201C"/>
    <w:rsid w:val="00AC3C6F"/>
    <w:rsid w:val="00AD1ADF"/>
    <w:rsid w:val="00AD1D47"/>
    <w:rsid w:val="00AE062B"/>
    <w:rsid w:val="00AE08FF"/>
    <w:rsid w:val="00AE1E40"/>
    <w:rsid w:val="00AE7639"/>
    <w:rsid w:val="00AE7B9A"/>
    <w:rsid w:val="00AF0B5E"/>
    <w:rsid w:val="00AF30AB"/>
    <w:rsid w:val="00AF33C0"/>
    <w:rsid w:val="00AF40E4"/>
    <w:rsid w:val="00AF5E8A"/>
    <w:rsid w:val="00B01F2B"/>
    <w:rsid w:val="00B0331C"/>
    <w:rsid w:val="00B06D76"/>
    <w:rsid w:val="00B12A0E"/>
    <w:rsid w:val="00B14517"/>
    <w:rsid w:val="00B15FC9"/>
    <w:rsid w:val="00B25D31"/>
    <w:rsid w:val="00B3559A"/>
    <w:rsid w:val="00B43D7D"/>
    <w:rsid w:val="00B508BD"/>
    <w:rsid w:val="00B61990"/>
    <w:rsid w:val="00B62DBE"/>
    <w:rsid w:val="00B63413"/>
    <w:rsid w:val="00B63FF0"/>
    <w:rsid w:val="00B71762"/>
    <w:rsid w:val="00B723EE"/>
    <w:rsid w:val="00B73B3B"/>
    <w:rsid w:val="00B743A3"/>
    <w:rsid w:val="00B74DB9"/>
    <w:rsid w:val="00B86110"/>
    <w:rsid w:val="00B912AF"/>
    <w:rsid w:val="00B924E4"/>
    <w:rsid w:val="00B959BB"/>
    <w:rsid w:val="00B96698"/>
    <w:rsid w:val="00BA7ADB"/>
    <w:rsid w:val="00BB19FE"/>
    <w:rsid w:val="00BB4A2C"/>
    <w:rsid w:val="00BC141C"/>
    <w:rsid w:val="00BC3C3D"/>
    <w:rsid w:val="00BC5784"/>
    <w:rsid w:val="00BC6355"/>
    <w:rsid w:val="00BD373C"/>
    <w:rsid w:val="00BD513D"/>
    <w:rsid w:val="00BE443E"/>
    <w:rsid w:val="00BE7DD7"/>
    <w:rsid w:val="00BF0EC3"/>
    <w:rsid w:val="00BF13C2"/>
    <w:rsid w:val="00BF15CE"/>
    <w:rsid w:val="00BF2D81"/>
    <w:rsid w:val="00BF5B5B"/>
    <w:rsid w:val="00C00863"/>
    <w:rsid w:val="00C050B6"/>
    <w:rsid w:val="00C05470"/>
    <w:rsid w:val="00C1427A"/>
    <w:rsid w:val="00C25887"/>
    <w:rsid w:val="00C26F26"/>
    <w:rsid w:val="00C27075"/>
    <w:rsid w:val="00C36C8E"/>
    <w:rsid w:val="00C575A3"/>
    <w:rsid w:val="00C605F0"/>
    <w:rsid w:val="00C60F53"/>
    <w:rsid w:val="00C732BC"/>
    <w:rsid w:val="00C80C02"/>
    <w:rsid w:val="00C81E62"/>
    <w:rsid w:val="00C84555"/>
    <w:rsid w:val="00C91723"/>
    <w:rsid w:val="00CA351C"/>
    <w:rsid w:val="00CA7D9D"/>
    <w:rsid w:val="00CB0571"/>
    <w:rsid w:val="00CB282E"/>
    <w:rsid w:val="00CB7D70"/>
    <w:rsid w:val="00CC6AFF"/>
    <w:rsid w:val="00CC74FD"/>
    <w:rsid w:val="00CD0A64"/>
    <w:rsid w:val="00CD1CE3"/>
    <w:rsid w:val="00CD290C"/>
    <w:rsid w:val="00CD4192"/>
    <w:rsid w:val="00CF3529"/>
    <w:rsid w:val="00CF48DC"/>
    <w:rsid w:val="00CF6403"/>
    <w:rsid w:val="00CF7AC6"/>
    <w:rsid w:val="00CF7C90"/>
    <w:rsid w:val="00D00134"/>
    <w:rsid w:val="00D02352"/>
    <w:rsid w:val="00D058DB"/>
    <w:rsid w:val="00D102A6"/>
    <w:rsid w:val="00D14B85"/>
    <w:rsid w:val="00D15D74"/>
    <w:rsid w:val="00D402C6"/>
    <w:rsid w:val="00D40634"/>
    <w:rsid w:val="00D44012"/>
    <w:rsid w:val="00D44A6F"/>
    <w:rsid w:val="00D53096"/>
    <w:rsid w:val="00D53BF2"/>
    <w:rsid w:val="00D569AC"/>
    <w:rsid w:val="00D56DAF"/>
    <w:rsid w:val="00D60B79"/>
    <w:rsid w:val="00D63298"/>
    <w:rsid w:val="00D70A7E"/>
    <w:rsid w:val="00D75AA7"/>
    <w:rsid w:val="00D7708B"/>
    <w:rsid w:val="00D8592D"/>
    <w:rsid w:val="00D93C61"/>
    <w:rsid w:val="00D950D2"/>
    <w:rsid w:val="00D95420"/>
    <w:rsid w:val="00D97B72"/>
    <w:rsid w:val="00DA0ED3"/>
    <w:rsid w:val="00DA1967"/>
    <w:rsid w:val="00DA2B85"/>
    <w:rsid w:val="00DA3578"/>
    <w:rsid w:val="00DA545F"/>
    <w:rsid w:val="00DA72F1"/>
    <w:rsid w:val="00DB0257"/>
    <w:rsid w:val="00DB0AE8"/>
    <w:rsid w:val="00DB3154"/>
    <w:rsid w:val="00DB3455"/>
    <w:rsid w:val="00DC0FFB"/>
    <w:rsid w:val="00DC1B2D"/>
    <w:rsid w:val="00DC240A"/>
    <w:rsid w:val="00DC3546"/>
    <w:rsid w:val="00DC42BA"/>
    <w:rsid w:val="00DD0974"/>
    <w:rsid w:val="00DD1F81"/>
    <w:rsid w:val="00DD2E7D"/>
    <w:rsid w:val="00DE32EC"/>
    <w:rsid w:val="00DE4610"/>
    <w:rsid w:val="00DE55B4"/>
    <w:rsid w:val="00DF0950"/>
    <w:rsid w:val="00DF3263"/>
    <w:rsid w:val="00E00244"/>
    <w:rsid w:val="00E003B0"/>
    <w:rsid w:val="00E059AA"/>
    <w:rsid w:val="00E11DE4"/>
    <w:rsid w:val="00E135EE"/>
    <w:rsid w:val="00E14C71"/>
    <w:rsid w:val="00E17BCA"/>
    <w:rsid w:val="00E31FCD"/>
    <w:rsid w:val="00E3502B"/>
    <w:rsid w:val="00E45384"/>
    <w:rsid w:val="00E547B3"/>
    <w:rsid w:val="00E854E1"/>
    <w:rsid w:val="00E8561B"/>
    <w:rsid w:val="00E93DEE"/>
    <w:rsid w:val="00E95610"/>
    <w:rsid w:val="00E966CE"/>
    <w:rsid w:val="00E96E03"/>
    <w:rsid w:val="00EA1FF8"/>
    <w:rsid w:val="00EA271A"/>
    <w:rsid w:val="00EA2744"/>
    <w:rsid w:val="00EA304B"/>
    <w:rsid w:val="00EA6910"/>
    <w:rsid w:val="00EB6C08"/>
    <w:rsid w:val="00ED2688"/>
    <w:rsid w:val="00ED4252"/>
    <w:rsid w:val="00ED5AC0"/>
    <w:rsid w:val="00EE3CD0"/>
    <w:rsid w:val="00EE7445"/>
    <w:rsid w:val="00EF1701"/>
    <w:rsid w:val="00EF38A1"/>
    <w:rsid w:val="00F008FA"/>
    <w:rsid w:val="00F208C9"/>
    <w:rsid w:val="00F21C4E"/>
    <w:rsid w:val="00F22CA3"/>
    <w:rsid w:val="00F26658"/>
    <w:rsid w:val="00F31F56"/>
    <w:rsid w:val="00F4000E"/>
    <w:rsid w:val="00F4011F"/>
    <w:rsid w:val="00F41916"/>
    <w:rsid w:val="00F419E0"/>
    <w:rsid w:val="00F423D5"/>
    <w:rsid w:val="00F42DED"/>
    <w:rsid w:val="00F51325"/>
    <w:rsid w:val="00F635B5"/>
    <w:rsid w:val="00F6522D"/>
    <w:rsid w:val="00F714BC"/>
    <w:rsid w:val="00F80034"/>
    <w:rsid w:val="00F81B0F"/>
    <w:rsid w:val="00F83EDE"/>
    <w:rsid w:val="00F84236"/>
    <w:rsid w:val="00F90582"/>
    <w:rsid w:val="00F957E9"/>
    <w:rsid w:val="00F97C7C"/>
    <w:rsid w:val="00F97D84"/>
    <w:rsid w:val="00FA42A1"/>
    <w:rsid w:val="00FA49B8"/>
    <w:rsid w:val="00FA5A04"/>
    <w:rsid w:val="00FB2210"/>
    <w:rsid w:val="00FC001A"/>
    <w:rsid w:val="00FD19CF"/>
    <w:rsid w:val="00FD2697"/>
    <w:rsid w:val="00FD2D81"/>
    <w:rsid w:val="00FD3B01"/>
    <w:rsid w:val="00FD6F1F"/>
    <w:rsid w:val="00FE19D1"/>
    <w:rsid w:val="00FE3F3C"/>
    <w:rsid w:val="00FE52BA"/>
    <w:rsid w:val="00FE6510"/>
    <w:rsid w:val="00FF045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FE3F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5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51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187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85187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0D1CD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0D1CD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D1CD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187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85187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locked/>
    <w:rsid w:val="0085187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851874"/>
    <w:rPr>
      <w:rFonts w:ascii="Cambria" w:hAnsi="Cambria"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F635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3502B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82D63"/>
    <w:rPr>
      <w:rFonts w:ascii="Times New Roman" w:eastAsia="Times New Roman" w:hAnsi="Times New Roman" w:cs="Calibri"/>
      <w:sz w:val="22"/>
      <w:szCs w:val="22"/>
      <w:lang w:val="ru-RU" w:eastAsia="zh-CN" w:bidi="ar-SA"/>
    </w:rPr>
  </w:style>
  <w:style w:type="paragraph" w:styleId="a5">
    <w:name w:val="No Spacing"/>
    <w:link w:val="a4"/>
    <w:uiPriority w:val="1"/>
    <w:qFormat/>
    <w:rsid w:val="00182D63"/>
    <w:pPr>
      <w:suppressAutoHyphens/>
    </w:pPr>
    <w:rPr>
      <w:rFonts w:ascii="Times New Roman" w:eastAsia="Times New Roman" w:hAnsi="Times New Roman" w:cs="Calibri"/>
      <w:sz w:val="22"/>
      <w:szCs w:val="22"/>
      <w:lang w:eastAsia="zh-CN"/>
    </w:rPr>
  </w:style>
  <w:style w:type="character" w:customStyle="1" w:styleId="a6">
    <w:name w:val="Основной текст_"/>
    <w:link w:val="21"/>
    <w:locked/>
    <w:rsid w:val="0076527A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1"/>
    <w:rsid w:val="0076527A"/>
    <w:rPr>
      <w:rFonts w:ascii="Times New Roman" w:hAnsi="Times New Roman" w:cs="Times New Roman"/>
      <w:shd w:val="clear" w:color="auto" w:fill="FFFFFF"/>
    </w:rPr>
  </w:style>
  <w:style w:type="character" w:customStyle="1" w:styleId="61">
    <w:name w:val="Заголовок №6_"/>
    <w:uiPriority w:val="99"/>
    <w:rsid w:val="0076527A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2">
    <w:name w:val="Заголовок №6"/>
    <w:uiPriority w:val="99"/>
    <w:rsid w:val="0076527A"/>
    <w:rPr>
      <w:rFonts w:ascii="Microsoft Sans Serif" w:eastAsia="Times New Roman" w:hAnsi="Microsoft Sans Serif" w:cs="Microsoft Sans Serif"/>
      <w:spacing w:val="0"/>
      <w:sz w:val="25"/>
      <w:szCs w:val="25"/>
    </w:rPr>
  </w:style>
  <w:style w:type="paragraph" w:customStyle="1" w:styleId="21">
    <w:name w:val="Основной текст2"/>
    <w:basedOn w:val="a"/>
    <w:link w:val="a6"/>
    <w:rsid w:val="0076527A"/>
    <w:pPr>
      <w:shd w:val="clear" w:color="auto" w:fill="FFFFFF"/>
      <w:spacing w:before="2460" w:after="0" w:line="278" w:lineRule="exact"/>
    </w:pPr>
    <w:rPr>
      <w:rFonts w:ascii="Times New Roman" w:eastAsia="Times New Roman" w:hAnsi="Times New Roman"/>
    </w:rPr>
  </w:style>
  <w:style w:type="character" w:customStyle="1" w:styleId="91">
    <w:name w:val="Основной текст (9)_"/>
    <w:uiPriority w:val="99"/>
    <w:rsid w:val="000261D2"/>
    <w:rPr>
      <w:rFonts w:ascii="Tahoma" w:eastAsia="Times New Roman" w:hAnsi="Tahoma" w:cs="Tahoma"/>
      <w:spacing w:val="0"/>
      <w:sz w:val="19"/>
      <w:szCs w:val="19"/>
    </w:rPr>
  </w:style>
  <w:style w:type="character" w:customStyle="1" w:styleId="92">
    <w:name w:val="Основной текст (9)"/>
    <w:uiPriority w:val="99"/>
    <w:rsid w:val="000261D2"/>
    <w:rPr>
      <w:rFonts w:ascii="Tahoma" w:eastAsia="Times New Roman" w:hAnsi="Tahoma" w:cs="Tahoma"/>
      <w:spacing w:val="0"/>
      <w:sz w:val="19"/>
      <w:szCs w:val="19"/>
    </w:rPr>
  </w:style>
  <w:style w:type="character" w:customStyle="1" w:styleId="a7">
    <w:name w:val="Основной текст + Полужирный"/>
    <w:uiPriority w:val="99"/>
    <w:rsid w:val="000261D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table" w:styleId="a8">
    <w:name w:val="Table Grid"/>
    <w:basedOn w:val="a1"/>
    <w:uiPriority w:val="59"/>
    <w:rsid w:val="00C84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D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D73AE"/>
    <w:rPr>
      <w:rFonts w:ascii="Tahoma" w:hAnsi="Tahoma" w:cs="Tahoma"/>
      <w:sz w:val="16"/>
      <w:szCs w:val="16"/>
    </w:rPr>
  </w:style>
  <w:style w:type="character" w:customStyle="1" w:styleId="22">
    <w:name w:val="Заголовок №2 (2)_"/>
    <w:uiPriority w:val="99"/>
    <w:rsid w:val="005825A8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0">
    <w:name w:val="Заголовок №2 (2)"/>
    <w:uiPriority w:val="99"/>
    <w:rsid w:val="005825A8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">
    <w:name w:val="Заголовок №3 (3)_"/>
    <w:uiPriority w:val="99"/>
    <w:rsid w:val="005825A8"/>
    <w:rPr>
      <w:rFonts w:ascii="Tahoma" w:eastAsia="Times New Roman" w:hAnsi="Tahoma" w:cs="Tahoma"/>
      <w:spacing w:val="0"/>
      <w:sz w:val="27"/>
      <w:szCs w:val="27"/>
    </w:rPr>
  </w:style>
  <w:style w:type="character" w:customStyle="1" w:styleId="330">
    <w:name w:val="Заголовок №3 (3)"/>
    <w:rsid w:val="005825A8"/>
    <w:rPr>
      <w:rFonts w:ascii="Tahoma" w:eastAsia="Times New Roman" w:hAnsi="Tahoma" w:cs="Tahoma"/>
      <w:spacing w:val="0"/>
      <w:sz w:val="27"/>
      <w:szCs w:val="27"/>
    </w:rPr>
  </w:style>
  <w:style w:type="table" w:customStyle="1" w:styleId="51">
    <w:name w:val="Сетка таблицы5"/>
    <w:uiPriority w:val="99"/>
    <w:rsid w:val="002D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99"/>
    <w:qFormat/>
    <w:rsid w:val="004B4EA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4B4EA5"/>
    <w:pPr>
      <w:spacing w:after="100"/>
      <w:ind w:left="220"/>
    </w:pPr>
    <w:rPr>
      <w:rFonts w:eastAsia="Times New Roman"/>
    </w:rPr>
  </w:style>
  <w:style w:type="paragraph" w:styleId="12">
    <w:name w:val="toc 1"/>
    <w:basedOn w:val="a"/>
    <w:next w:val="a"/>
    <w:autoRedefine/>
    <w:uiPriority w:val="99"/>
    <w:semiHidden/>
    <w:rsid w:val="004B4EA5"/>
    <w:pPr>
      <w:spacing w:after="100"/>
    </w:pPr>
    <w:rPr>
      <w:rFonts w:eastAsia="Times New Roman"/>
    </w:rPr>
  </w:style>
  <w:style w:type="paragraph" w:styleId="31">
    <w:name w:val="toc 3"/>
    <w:basedOn w:val="a"/>
    <w:next w:val="a"/>
    <w:autoRedefine/>
    <w:uiPriority w:val="99"/>
    <w:semiHidden/>
    <w:rsid w:val="004B4EA5"/>
    <w:pPr>
      <w:spacing w:after="100"/>
      <w:ind w:left="440"/>
    </w:pPr>
    <w:rPr>
      <w:rFonts w:eastAsia="Times New Roman"/>
    </w:rPr>
  </w:style>
  <w:style w:type="character" w:styleId="ac">
    <w:name w:val="line number"/>
    <w:uiPriority w:val="99"/>
    <w:semiHidden/>
    <w:rsid w:val="004B4EA5"/>
    <w:rPr>
      <w:rFonts w:cs="Times New Roman"/>
    </w:rPr>
  </w:style>
  <w:style w:type="paragraph" w:styleId="ad">
    <w:name w:val="header"/>
    <w:basedOn w:val="a"/>
    <w:link w:val="ae"/>
    <w:uiPriority w:val="99"/>
    <w:rsid w:val="007B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7B623C"/>
    <w:rPr>
      <w:rFonts w:cs="Times New Roman"/>
    </w:rPr>
  </w:style>
  <w:style w:type="paragraph" w:styleId="af">
    <w:name w:val="footer"/>
    <w:basedOn w:val="a"/>
    <w:link w:val="af0"/>
    <w:uiPriority w:val="99"/>
    <w:rsid w:val="007B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B623C"/>
    <w:rPr>
      <w:rFonts w:cs="Times New Roman"/>
    </w:rPr>
  </w:style>
  <w:style w:type="paragraph" w:styleId="af1">
    <w:name w:val="Normal (Web)"/>
    <w:basedOn w:val="a"/>
    <w:uiPriority w:val="99"/>
    <w:rsid w:val="00A7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7897"/>
    <w:rPr>
      <w:rFonts w:cs="Times New Roman"/>
    </w:rPr>
  </w:style>
  <w:style w:type="character" w:customStyle="1" w:styleId="52">
    <w:name w:val="Заголовок №5 (2)_"/>
    <w:uiPriority w:val="99"/>
    <w:rsid w:val="0044451B"/>
    <w:rPr>
      <w:rFonts w:ascii="Tahoma" w:eastAsia="Times New Roman" w:hAnsi="Tahoma" w:cs="Tahoma"/>
      <w:spacing w:val="0"/>
      <w:sz w:val="19"/>
      <w:szCs w:val="19"/>
    </w:rPr>
  </w:style>
  <w:style w:type="character" w:customStyle="1" w:styleId="520">
    <w:name w:val="Заголовок №5 (2)"/>
    <w:uiPriority w:val="99"/>
    <w:rsid w:val="0044451B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uiPriority w:val="99"/>
    <w:rsid w:val="0044451B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uiPriority w:val="99"/>
    <w:rsid w:val="0044451B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uiPriority w:val="99"/>
    <w:rsid w:val="0044451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Основной текст (14)_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0">
    <w:name w:val="Основной текст (14)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">
    <w:name w:val="Основной текст (13)_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styleId="af2">
    <w:name w:val="Emphasis"/>
    <w:qFormat/>
    <w:locked/>
    <w:rsid w:val="00BF2D81"/>
    <w:rPr>
      <w:i/>
      <w:iCs/>
    </w:rPr>
  </w:style>
  <w:style w:type="table" w:customStyle="1" w:styleId="15">
    <w:name w:val="Сетка таблицы1"/>
    <w:basedOn w:val="a1"/>
    <w:next w:val="a8"/>
    <w:uiPriority w:val="59"/>
    <w:rsid w:val="00D63298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7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36FD8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85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549D6"/>
  </w:style>
  <w:style w:type="paragraph" w:customStyle="1" w:styleId="c0">
    <w:name w:val="c0"/>
    <w:basedOn w:val="a"/>
    <w:rsid w:val="0085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8549D6"/>
    <w:rPr>
      <w:color w:val="0000FF"/>
      <w:u w:val="single"/>
    </w:rPr>
  </w:style>
  <w:style w:type="paragraph" w:customStyle="1" w:styleId="af6">
    <w:name w:val="ОснТкст"/>
    <w:basedOn w:val="a"/>
    <w:rsid w:val="00FD2D81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paragraph" w:styleId="24">
    <w:name w:val="Body Text Indent 2"/>
    <w:basedOn w:val="a"/>
    <w:link w:val="25"/>
    <w:rsid w:val="007C4B0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C4B03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8"/>
    <w:uiPriority w:val="39"/>
    <w:rsid w:val="006E10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39"/>
    <w:rsid w:val="009B0E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C79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8"/>
    <w:uiPriority w:val="59"/>
    <w:rsid w:val="00730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8D1E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2347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5A67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8"/>
    <w:uiPriority w:val="59"/>
    <w:rsid w:val="008256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rsid w:val="000D1CD3"/>
    <w:pPr>
      <w:spacing w:after="120"/>
    </w:pPr>
  </w:style>
  <w:style w:type="character" w:customStyle="1" w:styleId="af8">
    <w:name w:val="Основной текст Знак"/>
    <w:basedOn w:val="a0"/>
    <w:link w:val="af7"/>
    <w:rsid w:val="000D1CD3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D1CD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D1CD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D1CD3"/>
    <w:rPr>
      <w:rFonts w:ascii="Cambria" w:eastAsia="Times New Roman" w:hAnsi="Cambria"/>
      <w:i/>
      <w:iCs/>
      <w:color w:val="404040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0D1CD3"/>
  </w:style>
  <w:style w:type="paragraph" w:styleId="27">
    <w:name w:val="Body Text 2"/>
    <w:basedOn w:val="a"/>
    <w:link w:val="28"/>
    <w:uiPriority w:val="99"/>
    <w:semiHidden/>
    <w:unhideWhenUsed/>
    <w:rsid w:val="000D1CD3"/>
    <w:pPr>
      <w:spacing w:after="120" w:line="480" w:lineRule="auto"/>
      <w:jc w:val="both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D1CD3"/>
    <w:rPr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semiHidden/>
    <w:unhideWhenUsed/>
    <w:rsid w:val="000D1CD3"/>
    <w:pPr>
      <w:spacing w:after="120" w:line="24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D1CD3"/>
    <w:rPr>
      <w:sz w:val="16"/>
      <w:szCs w:val="16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3B757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B7578"/>
    <w:rPr>
      <w:sz w:val="22"/>
      <w:szCs w:val="22"/>
      <w:lang w:eastAsia="en-US"/>
    </w:rPr>
  </w:style>
  <w:style w:type="character" w:customStyle="1" w:styleId="FontStyle81">
    <w:name w:val="Font Style81"/>
    <w:uiPriority w:val="99"/>
    <w:rsid w:val="003B757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B7578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B7578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3049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41">
    <w:name w:val="Style41"/>
    <w:basedOn w:val="a"/>
    <w:uiPriority w:val="99"/>
    <w:rsid w:val="00F957E9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0">
    <w:name w:val="Font Style80"/>
    <w:uiPriority w:val="99"/>
    <w:rsid w:val="00F957E9"/>
    <w:rPr>
      <w:rFonts w:ascii="Microsoft Sans Serif" w:hAnsi="Microsoft Sans Serif" w:cs="Microsoft Sans Serif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FE3F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5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51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187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85187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0D1CD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0D1CD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D1CD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187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85187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locked/>
    <w:rsid w:val="0085187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851874"/>
    <w:rPr>
      <w:rFonts w:ascii="Cambria" w:hAnsi="Cambria" w:cs="Times New Roman"/>
      <w:b/>
      <w:bCs/>
      <w:i/>
      <w:iCs/>
      <w:color w:val="4F81BD"/>
    </w:rPr>
  </w:style>
  <w:style w:type="paragraph" w:customStyle="1" w:styleId="Default">
    <w:name w:val="Default"/>
    <w:uiPriority w:val="99"/>
    <w:rsid w:val="00F635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3502B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82D63"/>
    <w:rPr>
      <w:rFonts w:ascii="Times New Roman" w:eastAsia="Times New Roman" w:hAnsi="Times New Roman" w:cs="Calibri"/>
      <w:sz w:val="22"/>
      <w:szCs w:val="22"/>
      <w:lang w:val="ru-RU" w:eastAsia="zh-CN" w:bidi="ar-SA"/>
    </w:rPr>
  </w:style>
  <w:style w:type="paragraph" w:styleId="a5">
    <w:name w:val="No Spacing"/>
    <w:link w:val="a4"/>
    <w:uiPriority w:val="1"/>
    <w:qFormat/>
    <w:rsid w:val="00182D63"/>
    <w:pPr>
      <w:suppressAutoHyphens/>
    </w:pPr>
    <w:rPr>
      <w:rFonts w:ascii="Times New Roman" w:eastAsia="Times New Roman" w:hAnsi="Times New Roman" w:cs="Calibri"/>
      <w:sz w:val="22"/>
      <w:szCs w:val="22"/>
      <w:lang w:eastAsia="zh-CN"/>
    </w:rPr>
  </w:style>
  <w:style w:type="character" w:customStyle="1" w:styleId="a6">
    <w:name w:val="Основной текст_"/>
    <w:link w:val="21"/>
    <w:locked/>
    <w:rsid w:val="0076527A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1"/>
    <w:rsid w:val="0076527A"/>
    <w:rPr>
      <w:rFonts w:ascii="Times New Roman" w:hAnsi="Times New Roman" w:cs="Times New Roman"/>
      <w:shd w:val="clear" w:color="auto" w:fill="FFFFFF"/>
    </w:rPr>
  </w:style>
  <w:style w:type="character" w:customStyle="1" w:styleId="61">
    <w:name w:val="Заголовок №6_"/>
    <w:uiPriority w:val="99"/>
    <w:rsid w:val="0076527A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2">
    <w:name w:val="Заголовок №6"/>
    <w:uiPriority w:val="99"/>
    <w:rsid w:val="0076527A"/>
    <w:rPr>
      <w:rFonts w:ascii="Microsoft Sans Serif" w:eastAsia="Times New Roman" w:hAnsi="Microsoft Sans Serif" w:cs="Microsoft Sans Serif"/>
      <w:spacing w:val="0"/>
      <w:sz w:val="25"/>
      <w:szCs w:val="25"/>
    </w:rPr>
  </w:style>
  <w:style w:type="paragraph" w:customStyle="1" w:styleId="21">
    <w:name w:val="Основной текст2"/>
    <w:basedOn w:val="a"/>
    <w:link w:val="a6"/>
    <w:rsid w:val="0076527A"/>
    <w:pPr>
      <w:shd w:val="clear" w:color="auto" w:fill="FFFFFF"/>
      <w:spacing w:before="2460" w:after="0" w:line="278" w:lineRule="exact"/>
    </w:pPr>
    <w:rPr>
      <w:rFonts w:ascii="Times New Roman" w:eastAsia="Times New Roman" w:hAnsi="Times New Roman"/>
    </w:rPr>
  </w:style>
  <w:style w:type="character" w:customStyle="1" w:styleId="91">
    <w:name w:val="Основной текст (9)_"/>
    <w:uiPriority w:val="99"/>
    <w:rsid w:val="000261D2"/>
    <w:rPr>
      <w:rFonts w:ascii="Tahoma" w:eastAsia="Times New Roman" w:hAnsi="Tahoma" w:cs="Tahoma"/>
      <w:spacing w:val="0"/>
      <w:sz w:val="19"/>
      <w:szCs w:val="19"/>
    </w:rPr>
  </w:style>
  <w:style w:type="character" w:customStyle="1" w:styleId="92">
    <w:name w:val="Основной текст (9)"/>
    <w:uiPriority w:val="99"/>
    <w:rsid w:val="000261D2"/>
    <w:rPr>
      <w:rFonts w:ascii="Tahoma" w:eastAsia="Times New Roman" w:hAnsi="Tahoma" w:cs="Tahoma"/>
      <w:spacing w:val="0"/>
      <w:sz w:val="19"/>
      <w:szCs w:val="19"/>
    </w:rPr>
  </w:style>
  <w:style w:type="character" w:customStyle="1" w:styleId="a7">
    <w:name w:val="Основной текст + Полужирный"/>
    <w:uiPriority w:val="99"/>
    <w:rsid w:val="000261D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table" w:styleId="a8">
    <w:name w:val="Table Grid"/>
    <w:basedOn w:val="a1"/>
    <w:uiPriority w:val="59"/>
    <w:rsid w:val="00C84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D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D73AE"/>
    <w:rPr>
      <w:rFonts w:ascii="Tahoma" w:hAnsi="Tahoma" w:cs="Tahoma"/>
      <w:sz w:val="16"/>
      <w:szCs w:val="16"/>
    </w:rPr>
  </w:style>
  <w:style w:type="character" w:customStyle="1" w:styleId="22">
    <w:name w:val="Заголовок №2 (2)_"/>
    <w:uiPriority w:val="99"/>
    <w:rsid w:val="005825A8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0">
    <w:name w:val="Заголовок №2 (2)"/>
    <w:uiPriority w:val="99"/>
    <w:rsid w:val="005825A8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">
    <w:name w:val="Заголовок №3 (3)_"/>
    <w:uiPriority w:val="99"/>
    <w:rsid w:val="005825A8"/>
    <w:rPr>
      <w:rFonts w:ascii="Tahoma" w:eastAsia="Times New Roman" w:hAnsi="Tahoma" w:cs="Tahoma"/>
      <w:spacing w:val="0"/>
      <w:sz w:val="27"/>
      <w:szCs w:val="27"/>
    </w:rPr>
  </w:style>
  <w:style w:type="character" w:customStyle="1" w:styleId="330">
    <w:name w:val="Заголовок №3 (3)"/>
    <w:rsid w:val="005825A8"/>
    <w:rPr>
      <w:rFonts w:ascii="Tahoma" w:eastAsia="Times New Roman" w:hAnsi="Tahoma" w:cs="Tahoma"/>
      <w:spacing w:val="0"/>
      <w:sz w:val="27"/>
      <w:szCs w:val="27"/>
    </w:rPr>
  </w:style>
  <w:style w:type="table" w:customStyle="1" w:styleId="51">
    <w:name w:val="Сетка таблицы5"/>
    <w:uiPriority w:val="99"/>
    <w:rsid w:val="002D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99"/>
    <w:qFormat/>
    <w:rsid w:val="004B4EA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4B4EA5"/>
    <w:pPr>
      <w:spacing w:after="100"/>
      <w:ind w:left="220"/>
    </w:pPr>
    <w:rPr>
      <w:rFonts w:eastAsia="Times New Roman"/>
    </w:rPr>
  </w:style>
  <w:style w:type="paragraph" w:styleId="12">
    <w:name w:val="toc 1"/>
    <w:basedOn w:val="a"/>
    <w:next w:val="a"/>
    <w:autoRedefine/>
    <w:uiPriority w:val="99"/>
    <w:semiHidden/>
    <w:rsid w:val="004B4EA5"/>
    <w:pPr>
      <w:spacing w:after="100"/>
    </w:pPr>
    <w:rPr>
      <w:rFonts w:eastAsia="Times New Roman"/>
    </w:rPr>
  </w:style>
  <w:style w:type="paragraph" w:styleId="31">
    <w:name w:val="toc 3"/>
    <w:basedOn w:val="a"/>
    <w:next w:val="a"/>
    <w:autoRedefine/>
    <w:uiPriority w:val="99"/>
    <w:semiHidden/>
    <w:rsid w:val="004B4EA5"/>
    <w:pPr>
      <w:spacing w:after="100"/>
      <w:ind w:left="440"/>
    </w:pPr>
    <w:rPr>
      <w:rFonts w:eastAsia="Times New Roman"/>
    </w:rPr>
  </w:style>
  <w:style w:type="character" w:styleId="ac">
    <w:name w:val="line number"/>
    <w:uiPriority w:val="99"/>
    <w:semiHidden/>
    <w:rsid w:val="004B4EA5"/>
    <w:rPr>
      <w:rFonts w:cs="Times New Roman"/>
    </w:rPr>
  </w:style>
  <w:style w:type="paragraph" w:styleId="ad">
    <w:name w:val="header"/>
    <w:basedOn w:val="a"/>
    <w:link w:val="ae"/>
    <w:uiPriority w:val="99"/>
    <w:rsid w:val="007B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7B623C"/>
    <w:rPr>
      <w:rFonts w:cs="Times New Roman"/>
    </w:rPr>
  </w:style>
  <w:style w:type="paragraph" w:styleId="af">
    <w:name w:val="footer"/>
    <w:basedOn w:val="a"/>
    <w:link w:val="af0"/>
    <w:uiPriority w:val="99"/>
    <w:rsid w:val="007B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B623C"/>
    <w:rPr>
      <w:rFonts w:cs="Times New Roman"/>
    </w:rPr>
  </w:style>
  <w:style w:type="paragraph" w:styleId="af1">
    <w:name w:val="Normal (Web)"/>
    <w:basedOn w:val="a"/>
    <w:uiPriority w:val="99"/>
    <w:rsid w:val="00A7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7897"/>
    <w:rPr>
      <w:rFonts w:cs="Times New Roman"/>
    </w:rPr>
  </w:style>
  <w:style w:type="character" w:customStyle="1" w:styleId="52">
    <w:name w:val="Заголовок №5 (2)_"/>
    <w:uiPriority w:val="99"/>
    <w:rsid w:val="0044451B"/>
    <w:rPr>
      <w:rFonts w:ascii="Tahoma" w:eastAsia="Times New Roman" w:hAnsi="Tahoma" w:cs="Tahoma"/>
      <w:spacing w:val="0"/>
      <w:sz w:val="19"/>
      <w:szCs w:val="19"/>
    </w:rPr>
  </w:style>
  <w:style w:type="character" w:customStyle="1" w:styleId="520">
    <w:name w:val="Заголовок №5 (2)"/>
    <w:uiPriority w:val="99"/>
    <w:rsid w:val="0044451B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uiPriority w:val="99"/>
    <w:rsid w:val="0044451B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uiPriority w:val="99"/>
    <w:rsid w:val="0044451B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uiPriority w:val="99"/>
    <w:rsid w:val="0044451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Основной текст (14)_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0">
    <w:name w:val="Основной текст (14)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">
    <w:name w:val="Основной текст (13)_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"/>
    <w:uiPriority w:val="99"/>
    <w:rsid w:val="00290EA5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styleId="af2">
    <w:name w:val="Emphasis"/>
    <w:qFormat/>
    <w:locked/>
    <w:rsid w:val="00BF2D81"/>
    <w:rPr>
      <w:i/>
      <w:iCs/>
    </w:rPr>
  </w:style>
  <w:style w:type="table" w:customStyle="1" w:styleId="15">
    <w:name w:val="Сетка таблицы1"/>
    <w:basedOn w:val="a1"/>
    <w:next w:val="a8"/>
    <w:uiPriority w:val="59"/>
    <w:rsid w:val="00D63298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7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36FD8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85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549D6"/>
  </w:style>
  <w:style w:type="paragraph" w:customStyle="1" w:styleId="c0">
    <w:name w:val="c0"/>
    <w:basedOn w:val="a"/>
    <w:rsid w:val="0085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8549D6"/>
    <w:rPr>
      <w:color w:val="0000FF"/>
      <w:u w:val="single"/>
    </w:rPr>
  </w:style>
  <w:style w:type="paragraph" w:customStyle="1" w:styleId="af6">
    <w:name w:val="ОснТкст"/>
    <w:basedOn w:val="a"/>
    <w:rsid w:val="00FD2D81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paragraph" w:styleId="24">
    <w:name w:val="Body Text Indent 2"/>
    <w:basedOn w:val="a"/>
    <w:link w:val="25"/>
    <w:rsid w:val="007C4B0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C4B03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8"/>
    <w:uiPriority w:val="39"/>
    <w:rsid w:val="006E10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39"/>
    <w:rsid w:val="009B0E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C79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8"/>
    <w:uiPriority w:val="59"/>
    <w:rsid w:val="00730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8D1E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2347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5A67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8"/>
    <w:uiPriority w:val="59"/>
    <w:rsid w:val="008256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DA35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rsid w:val="000D1CD3"/>
    <w:pPr>
      <w:spacing w:after="120"/>
    </w:pPr>
  </w:style>
  <w:style w:type="character" w:customStyle="1" w:styleId="af8">
    <w:name w:val="Основной текст Знак"/>
    <w:basedOn w:val="a0"/>
    <w:link w:val="af7"/>
    <w:rsid w:val="000D1CD3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D1CD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D1CD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D1CD3"/>
    <w:rPr>
      <w:rFonts w:ascii="Cambria" w:eastAsia="Times New Roman" w:hAnsi="Cambria"/>
      <w:i/>
      <w:iCs/>
      <w:color w:val="404040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0D1CD3"/>
  </w:style>
  <w:style w:type="paragraph" w:styleId="27">
    <w:name w:val="Body Text 2"/>
    <w:basedOn w:val="a"/>
    <w:link w:val="28"/>
    <w:uiPriority w:val="99"/>
    <w:semiHidden/>
    <w:unhideWhenUsed/>
    <w:rsid w:val="000D1CD3"/>
    <w:pPr>
      <w:spacing w:after="120" w:line="480" w:lineRule="auto"/>
      <w:jc w:val="both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D1CD3"/>
    <w:rPr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semiHidden/>
    <w:unhideWhenUsed/>
    <w:rsid w:val="000D1CD3"/>
    <w:pPr>
      <w:spacing w:after="120" w:line="24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D1CD3"/>
    <w:rPr>
      <w:sz w:val="16"/>
      <w:szCs w:val="16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3B757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B7578"/>
    <w:rPr>
      <w:sz w:val="22"/>
      <w:szCs w:val="22"/>
      <w:lang w:eastAsia="en-US"/>
    </w:rPr>
  </w:style>
  <w:style w:type="character" w:customStyle="1" w:styleId="FontStyle81">
    <w:name w:val="Font Style81"/>
    <w:uiPriority w:val="99"/>
    <w:rsid w:val="003B757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B7578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B7578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3049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41">
    <w:name w:val="Style41"/>
    <w:basedOn w:val="a"/>
    <w:uiPriority w:val="99"/>
    <w:rsid w:val="00F957E9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0">
    <w:name w:val="Font Style80"/>
    <w:uiPriority w:val="99"/>
    <w:rsid w:val="00F957E9"/>
    <w:rPr>
      <w:rFonts w:ascii="Microsoft Sans Serif" w:hAnsi="Microsoft Sans Serif" w:cs="Microsoft Sans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9014-C501-422D-A58D-3D1CCC31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11230</Words>
  <Characters>64017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</cp:lastModifiedBy>
  <cp:revision>2</cp:revision>
  <cp:lastPrinted>2022-04-28T09:07:00Z</cp:lastPrinted>
  <dcterms:created xsi:type="dcterms:W3CDTF">2022-06-03T03:32:00Z</dcterms:created>
  <dcterms:modified xsi:type="dcterms:W3CDTF">2022-06-03T03:32:00Z</dcterms:modified>
</cp:coreProperties>
</file>