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>План - сетка на</w:t>
      </w:r>
      <w:r w:rsidR="008923D7">
        <w:rPr>
          <w:rFonts w:ascii="Times New Roman" w:hAnsi="Times New Roman" w:cs="Times New Roman"/>
          <w:b/>
          <w:sz w:val="20"/>
          <w:szCs w:val="20"/>
        </w:rPr>
        <w:t xml:space="preserve"> 10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050E0F">
        <w:trPr>
          <w:trHeight w:val="195"/>
        </w:trPr>
        <w:tc>
          <w:tcPr>
            <w:tcW w:w="766" w:type="dxa"/>
          </w:tcPr>
          <w:p w:rsidR="00EE7EF5" w:rsidRPr="00912D32" w:rsidRDefault="00EE7EF5" w:rsidP="0005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050E0F">
        <w:trPr>
          <w:trHeight w:val="315"/>
        </w:trPr>
        <w:tc>
          <w:tcPr>
            <w:tcW w:w="766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050E0F">
        <w:trPr>
          <w:trHeight w:val="195"/>
        </w:trPr>
        <w:tc>
          <w:tcPr>
            <w:tcW w:w="766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050E0F">
        <w:trPr>
          <w:trHeight w:val="401"/>
        </w:trPr>
        <w:tc>
          <w:tcPr>
            <w:tcW w:w="766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050E0F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05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3D7" w:rsidRPr="00912D32" w:rsidTr="00050E0F">
        <w:trPr>
          <w:trHeight w:val="975"/>
        </w:trPr>
        <w:tc>
          <w:tcPr>
            <w:tcW w:w="766" w:type="dxa"/>
            <w:vMerge w:val="restart"/>
          </w:tcPr>
          <w:p w:rsidR="008923D7" w:rsidRPr="00912D32" w:rsidRDefault="008923D7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D7"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</w:tc>
        <w:tc>
          <w:tcPr>
            <w:tcW w:w="1985" w:type="dxa"/>
          </w:tcPr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1A5A" w:rsidRPr="00651A5A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A5A">
              <w:rPr>
                <w:rFonts w:ascii="Times New Roman" w:hAnsi="Times New Roman" w:cs="Times New Roman"/>
                <w:sz w:val="20"/>
                <w:szCs w:val="20"/>
              </w:rPr>
              <w:t>Волшебный бисер</w:t>
            </w:r>
          </w:p>
          <w:p w:rsidR="008923D7" w:rsidRPr="00651A5A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23D7" w:rsidRPr="00651A5A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A5A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3260" w:type="dxa"/>
          </w:tcPr>
          <w:p w:rsidR="008923D7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A5A"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</w:p>
        </w:tc>
      </w:tr>
      <w:tr w:rsidR="008923D7" w:rsidRPr="00912D32" w:rsidTr="0032381A">
        <w:trPr>
          <w:trHeight w:val="743"/>
        </w:trPr>
        <w:tc>
          <w:tcPr>
            <w:tcW w:w="766" w:type="dxa"/>
            <w:vMerge/>
          </w:tcPr>
          <w:p w:rsidR="008923D7" w:rsidRPr="00912D32" w:rsidRDefault="008923D7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11.00-12.00 -</w:t>
            </w:r>
          </w:p>
          <w:p w:rsidR="008923D7" w:rsidRPr="006D4D54" w:rsidRDefault="008923D7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8923D7" w:rsidRPr="006D4D54" w:rsidRDefault="0032381A" w:rsidP="00CA134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Отрядные дела</w:t>
            </w:r>
            <w:r w:rsidR="00CA13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изготовление открыток</w:t>
            </w:r>
            <w:r w:rsidR="00CA13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 Дню Независимости России, </w:t>
            </w:r>
            <w:r w:rsidR="00CA13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рамках акции</w:t>
            </w:r>
            <w:r w:rsidR="00CA13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 «</w:t>
            </w:r>
            <w:proofErr w:type="gramEnd"/>
            <w:r w:rsidR="00CA13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Твори Добро!»</w:t>
            </w:r>
          </w:p>
        </w:tc>
      </w:tr>
      <w:tr w:rsidR="008923D7" w:rsidRPr="00912D32" w:rsidTr="00050E0F">
        <w:trPr>
          <w:trHeight w:val="325"/>
        </w:trPr>
        <w:tc>
          <w:tcPr>
            <w:tcW w:w="766" w:type="dxa"/>
            <w:vMerge/>
          </w:tcPr>
          <w:p w:rsidR="008923D7" w:rsidRPr="00912D32" w:rsidRDefault="008923D7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32381A" w:rsidRPr="001853BF" w:rsidRDefault="008923D7" w:rsidP="0032381A">
            <w:pPr>
              <w:rPr>
                <w:rFonts w:ascii="Times New Roman" w:hAnsi="Times New Roman" w:cs="Times New Roman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r w:rsidRPr="00F24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381A" w:rsidRPr="001853BF">
              <w:rPr>
                <w:rFonts w:ascii="Times New Roman" w:hAnsi="Times New Roman" w:cs="Times New Roman"/>
              </w:rPr>
              <w:t xml:space="preserve"> </w:t>
            </w:r>
            <w:r w:rsidR="0032381A" w:rsidRPr="00CA134E">
              <w:rPr>
                <w:rFonts w:ascii="Times New Roman" w:hAnsi="Times New Roman" w:cs="Times New Roman"/>
                <w:sz w:val="20"/>
                <w:szCs w:val="20"/>
              </w:rPr>
              <w:t>Познавательно-правовая игра «С</w:t>
            </w:r>
            <w:r w:rsidR="0032381A" w:rsidRPr="00CA134E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32381A" w:rsidRPr="00CA134E">
              <w:rPr>
                <w:rFonts w:ascii="Times New Roman" w:hAnsi="Times New Roman" w:cs="Times New Roman"/>
                <w:sz w:val="20"/>
                <w:szCs w:val="20"/>
              </w:rPr>
              <w:t>Закония</w:t>
            </w:r>
            <w:proofErr w:type="spellEnd"/>
            <w:r w:rsidR="0032381A" w:rsidRPr="00CA134E">
              <w:rPr>
                <w:rFonts w:ascii="Times New Roman" w:hAnsi="Times New Roman" w:cs="Times New Roman"/>
                <w:sz w:val="20"/>
                <w:szCs w:val="20"/>
              </w:rPr>
              <w:t>» по профилактике</w:t>
            </w:r>
            <w:r w:rsidR="0032381A" w:rsidRPr="00CA1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81A" w:rsidRPr="00CA134E">
              <w:rPr>
                <w:rFonts w:ascii="Times New Roman" w:hAnsi="Times New Roman" w:cs="Times New Roman"/>
                <w:sz w:val="20"/>
                <w:szCs w:val="20"/>
              </w:rPr>
              <w:t>подростковых правонарушений</w:t>
            </w:r>
          </w:p>
          <w:p w:rsidR="008923D7" w:rsidRPr="006D4D54" w:rsidRDefault="008923D7" w:rsidP="00323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8923D7" w:rsidRPr="006D4D54" w:rsidRDefault="008923D7" w:rsidP="00050E0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Актовый зал *(</w:t>
            </w:r>
            <w:r w:rsidR="00323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3,5 отряд</w:t>
            </w: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381A">
              <w:t xml:space="preserve"> </w:t>
            </w:r>
            <w:proofErr w:type="spellStart"/>
            <w:r w:rsidR="0032381A" w:rsidRPr="00323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Дубко</w:t>
            </w:r>
            <w:proofErr w:type="spellEnd"/>
            <w:r w:rsidR="0032381A" w:rsidRPr="00323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:rsidR="008923D7" w:rsidRPr="006D4D54" w:rsidRDefault="008923D7" w:rsidP="00050E0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923D7" w:rsidRPr="006D4D54" w:rsidRDefault="008923D7" w:rsidP="00050E0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923D7" w:rsidRPr="00912D32" w:rsidTr="00050E0F">
        <w:trPr>
          <w:trHeight w:val="227"/>
        </w:trPr>
        <w:tc>
          <w:tcPr>
            <w:tcW w:w="766" w:type="dxa"/>
            <w:vMerge/>
          </w:tcPr>
          <w:p w:rsidR="008923D7" w:rsidRPr="00912D32" w:rsidRDefault="008923D7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8923D7" w:rsidRPr="006D4D54" w:rsidRDefault="008923D7" w:rsidP="00050E0F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651A5A" w:rsidRPr="00912D32" w:rsidTr="00050E0F">
        <w:trPr>
          <w:trHeight w:val="690"/>
        </w:trPr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51A5A" w:rsidRPr="00912D32" w:rsidRDefault="00651A5A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0E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0E0F" w:rsidRPr="00050E0F" w:rsidRDefault="00050E0F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0F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E0F" w:rsidRPr="006D4D54" w:rsidRDefault="00CA134E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34E"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A5A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A5A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1A5A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D7">
              <w:rPr>
                <w:rFonts w:ascii="Times New Roman" w:hAnsi="Times New Roman" w:cs="Times New Roman"/>
                <w:sz w:val="20"/>
                <w:szCs w:val="20"/>
              </w:rPr>
              <w:t>Волшебный бисер</w:t>
            </w:r>
          </w:p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A5A" w:rsidRPr="00912D32" w:rsidTr="00050E0F">
        <w:trPr>
          <w:trHeight w:val="760"/>
        </w:trPr>
        <w:tc>
          <w:tcPr>
            <w:tcW w:w="766" w:type="dxa"/>
            <w:tcBorders>
              <w:bottom w:val="single" w:sz="4" w:space="0" w:color="auto"/>
            </w:tcBorders>
          </w:tcPr>
          <w:p w:rsidR="00651A5A" w:rsidRPr="00912D32" w:rsidRDefault="00651A5A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651A5A" w:rsidRPr="006D4D54" w:rsidRDefault="00050E0F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0F">
              <w:rPr>
                <w:rFonts w:ascii="Times New Roman" w:hAnsi="Times New Roman" w:cs="Times New Roman"/>
                <w:sz w:val="20"/>
                <w:szCs w:val="20"/>
              </w:rPr>
              <w:t>13:50-14:10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0E0F" w:rsidRPr="006D4D54" w:rsidRDefault="00CA134E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34E"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E0F" w:rsidRPr="006D4D54" w:rsidRDefault="00CA134E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34E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1A5A" w:rsidRPr="006D4D54" w:rsidRDefault="00050E0F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0F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A5A" w:rsidRDefault="00050E0F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E0F">
              <w:rPr>
                <w:rFonts w:ascii="Times New Roman" w:hAnsi="Times New Roman" w:cs="Times New Roman"/>
                <w:sz w:val="20"/>
                <w:szCs w:val="20"/>
              </w:rPr>
              <w:t>Волшебный бисер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651A5A" w:rsidRPr="006D4D54" w:rsidRDefault="00651A5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D32" w:rsidRPr="00912D32" w:rsidTr="00050E0F">
        <w:trPr>
          <w:trHeight w:val="103"/>
        </w:trPr>
        <w:tc>
          <w:tcPr>
            <w:tcW w:w="766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050E0F">
        <w:trPr>
          <w:trHeight w:val="103"/>
        </w:trPr>
        <w:tc>
          <w:tcPr>
            <w:tcW w:w="766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050E0F">
        <w:trPr>
          <w:trHeight w:val="401"/>
        </w:trPr>
        <w:tc>
          <w:tcPr>
            <w:tcW w:w="766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05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50E0F"/>
    <w:rsid w:val="00134696"/>
    <w:rsid w:val="00180913"/>
    <w:rsid w:val="002F7929"/>
    <w:rsid w:val="0032381A"/>
    <w:rsid w:val="00341325"/>
    <w:rsid w:val="00386173"/>
    <w:rsid w:val="00393B6A"/>
    <w:rsid w:val="003A0195"/>
    <w:rsid w:val="003D118F"/>
    <w:rsid w:val="004169A7"/>
    <w:rsid w:val="005A1A04"/>
    <w:rsid w:val="005C7161"/>
    <w:rsid w:val="00651A5A"/>
    <w:rsid w:val="00662531"/>
    <w:rsid w:val="006D4D54"/>
    <w:rsid w:val="00717D6D"/>
    <w:rsid w:val="0072176B"/>
    <w:rsid w:val="007E714C"/>
    <w:rsid w:val="00827DC9"/>
    <w:rsid w:val="00882D00"/>
    <w:rsid w:val="008923D7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C40DDE"/>
    <w:rsid w:val="00CA134E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2024-06-09T15:16:00Z</dcterms:created>
  <dcterms:modified xsi:type="dcterms:W3CDTF">2024-06-09T15:16:00Z</dcterms:modified>
</cp:coreProperties>
</file>