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>План - сетка на</w:t>
      </w:r>
      <w:r w:rsidR="00DB20C8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="000C2AB8">
        <w:rPr>
          <w:rFonts w:ascii="Times New Roman" w:hAnsi="Times New Roman" w:cs="Times New Roman"/>
          <w:b/>
          <w:sz w:val="20"/>
          <w:szCs w:val="20"/>
        </w:rPr>
        <w:t>12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975"/>
        </w:trPr>
        <w:tc>
          <w:tcPr>
            <w:tcW w:w="766" w:type="dxa"/>
            <w:vMerge w:val="restart"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:rsidR="000C2AB8" w:rsidRPr="000C2AB8" w:rsidRDefault="000C2AB8" w:rsidP="000C2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AB8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2AB8" w:rsidRPr="000C2AB8" w:rsidRDefault="000C2AB8" w:rsidP="000C2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AB8"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Ткаченко А. В.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2AB8" w:rsidRPr="000C2AB8" w:rsidRDefault="000C2AB8" w:rsidP="000C2AB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2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2AB8" w:rsidRPr="000C2AB8" w:rsidRDefault="000C2AB8" w:rsidP="000C2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AB8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11.00-12.00 -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0C2AB8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2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«Мы нужны России - праздник независимости России»- акции.</w:t>
            </w: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F2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 xml:space="preserve">.Конкурс </w:t>
            </w:r>
            <w:proofErr w:type="spellStart"/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>кричалок</w:t>
            </w:r>
            <w:proofErr w:type="spellEnd"/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>: «Энергия звука»</w:t>
            </w:r>
          </w:p>
        </w:tc>
        <w:tc>
          <w:tcPr>
            <w:tcW w:w="12048" w:type="dxa"/>
            <w:gridSpan w:val="5"/>
          </w:tcPr>
          <w:p w:rsidR="00DE030A" w:rsidRPr="006D4D54" w:rsidRDefault="000C2AB8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 w:rsidRPr="000C2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«Моя  Россия»</w:t>
            </w:r>
          </w:p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0C2AB8" w:rsidRPr="00912D32" w:rsidTr="00B07DB7">
        <w:trPr>
          <w:trHeight w:val="1205"/>
        </w:trPr>
        <w:tc>
          <w:tcPr>
            <w:tcW w:w="766" w:type="dxa"/>
            <w:vMerge/>
          </w:tcPr>
          <w:p w:rsidR="000C2AB8" w:rsidRPr="00912D32" w:rsidRDefault="000C2AB8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0C2AB8" w:rsidRPr="006D4D54" w:rsidRDefault="000C2AB8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AB8" w:rsidRPr="006D4D54" w:rsidRDefault="000C2AB8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0C2AB8" w:rsidRPr="006D4D54" w:rsidRDefault="000C2AB8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AB8">
              <w:rPr>
                <w:rFonts w:ascii="Times New Roman" w:hAnsi="Times New Roman" w:cs="Times New Roman"/>
                <w:sz w:val="20"/>
                <w:szCs w:val="20"/>
              </w:rPr>
              <w:t>«Наша дружная страна» - театрализовано - игровая программа.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C2AB8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C40DDE"/>
    <w:rsid w:val="00D61BC3"/>
    <w:rsid w:val="00DB20C8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2024-06-11T13:45:00Z</dcterms:created>
  <dcterms:modified xsi:type="dcterms:W3CDTF">2024-06-11T13:45:00Z</dcterms:modified>
</cp:coreProperties>
</file>